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1FF" w:rsidRPr="003201FF" w:rsidRDefault="003201FF" w:rsidP="003201FF">
      <w:pPr>
        <w:pStyle w:val="a3"/>
        <w:tabs>
          <w:tab w:val="left" w:pos="12474"/>
        </w:tabs>
        <w:spacing w:after="0" w:line="240" w:lineRule="auto"/>
        <w:ind w:left="0"/>
        <w:jc w:val="right"/>
        <w:rPr>
          <w:rFonts w:ascii="Times New Roman" w:hAnsi="Times New Roman"/>
          <w:b/>
          <w:sz w:val="32"/>
          <w:szCs w:val="28"/>
        </w:rPr>
      </w:pPr>
      <w:r w:rsidRPr="003201FF">
        <w:rPr>
          <w:rFonts w:ascii="Times New Roman" w:hAnsi="Times New Roman"/>
          <w:b/>
          <w:sz w:val="32"/>
          <w:szCs w:val="28"/>
        </w:rPr>
        <w:t>форма 1/</w:t>
      </w:r>
      <w:r>
        <w:rPr>
          <w:rFonts w:ascii="Times New Roman" w:hAnsi="Times New Roman"/>
          <w:b/>
          <w:sz w:val="32"/>
          <w:szCs w:val="28"/>
        </w:rPr>
        <w:t>СОН</w:t>
      </w:r>
    </w:p>
    <w:p w:rsidR="003201FF" w:rsidRDefault="003201FF" w:rsidP="00A471CB">
      <w:pPr>
        <w:pStyle w:val="a3"/>
        <w:tabs>
          <w:tab w:val="left" w:pos="1247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F1AE1" w:rsidRPr="0019613C" w:rsidRDefault="001F1AE1" w:rsidP="0019613C">
      <w:pPr>
        <w:pStyle w:val="a3"/>
        <w:tabs>
          <w:tab w:val="left" w:pos="1247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19613C">
        <w:rPr>
          <w:rFonts w:ascii="Times New Roman" w:hAnsi="Times New Roman"/>
          <w:b/>
          <w:sz w:val="28"/>
          <w:szCs w:val="28"/>
        </w:rPr>
        <w:t>ДОКЛАД</w:t>
      </w:r>
    </w:p>
    <w:p w:rsidR="0019613C" w:rsidRPr="0019613C" w:rsidRDefault="0019613C" w:rsidP="00196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13C">
        <w:rPr>
          <w:rFonts w:ascii="Times New Roman" w:hAnsi="Times New Roman"/>
          <w:b/>
          <w:sz w:val="28"/>
          <w:szCs w:val="28"/>
        </w:rPr>
        <w:t>о состоянии готовности региональной автоматизированной системы централизованного оповещения, проведенных мероприятиях по ее реконструкции, созданию и развитию комплексной системы экстренного оповещения населения об угрозе возникновения или о возникновении чрезвычайных ситуаций и локальных систем оповещения</w:t>
      </w:r>
    </w:p>
    <w:bookmarkEnd w:id="0"/>
    <w:p w:rsidR="0005249E" w:rsidRDefault="0005249E" w:rsidP="00A471CB">
      <w:pPr>
        <w:tabs>
          <w:tab w:val="left" w:pos="124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6F1" w:rsidRDefault="00EE46F1" w:rsidP="00A471CB">
      <w:pPr>
        <w:tabs>
          <w:tab w:val="left" w:pos="124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6F1" w:rsidRPr="00A471CB" w:rsidRDefault="00EE46F1" w:rsidP="00A471CB">
      <w:pPr>
        <w:tabs>
          <w:tab w:val="left" w:pos="124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81F" w:rsidRPr="00A471CB" w:rsidRDefault="00A471CB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1C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471CB">
        <w:rPr>
          <w:rFonts w:ascii="Times New Roman" w:hAnsi="Times New Roman"/>
          <w:b/>
          <w:sz w:val="28"/>
          <w:szCs w:val="28"/>
        </w:rPr>
        <w:t xml:space="preserve">. </w:t>
      </w:r>
      <w:r w:rsidR="001964D9">
        <w:rPr>
          <w:rFonts w:ascii="Times New Roman" w:hAnsi="Times New Roman"/>
          <w:b/>
          <w:sz w:val="28"/>
          <w:szCs w:val="28"/>
        </w:rPr>
        <w:t>Действующая р</w:t>
      </w:r>
      <w:r w:rsidR="00755625" w:rsidRPr="00A471CB">
        <w:rPr>
          <w:rFonts w:ascii="Times New Roman" w:hAnsi="Times New Roman"/>
          <w:b/>
          <w:sz w:val="28"/>
          <w:szCs w:val="28"/>
        </w:rPr>
        <w:t xml:space="preserve">егиональная (муниципальная) система </w:t>
      </w:r>
      <w:r w:rsidR="001F381F" w:rsidRPr="00A471CB">
        <w:rPr>
          <w:rFonts w:ascii="Times New Roman" w:hAnsi="Times New Roman"/>
          <w:b/>
          <w:sz w:val="28"/>
          <w:szCs w:val="28"/>
        </w:rPr>
        <w:t xml:space="preserve">оповещения населения </w:t>
      </w:r>
      <w:r w:rsidR="00755625" w:rsidRPr="00A471CB">
        <w:rPr>
          <w:rFonts w:ascii="Times New Roman" w:hAnsi="Times New Roman"/>
          <w:b/>
          <w:sz w:val="28"/>
          <w:szCs w:val="28"/>
        </w:rPr>
        <w:t>(</w:t>
      </w:r>
      <w:r w:rsidR="00EE46F1">
        <w:rPr>
          <w:rFonts w:ascii="Times New Roman" w:hAnsi="Times New Roman"/>
          <w:b/>
          <w:sz w:val="28"/>
          <w:szCs w:val="28"/>
        </w:rPr>
        <w:t xml:space="preserve">заполняется в соответствии с уточненным </w:t>
      </w:r>
      <w:r w:rsidR="00755625" w:rsidRPr="00A471CB">
        <w:rPr>
          <w:rFonts w:ascii="Times New Roman" w:hAnsi="Times New Roman"/>
          <w:b/>
          <w:sz w:val="28"/>
          <w:szCs w:val="28"/>
        </w:rPr>
        <w:t>паспорт</w:t>
      </w:r>
      <w:r w:rsidR="00EE46F1">
        <w:rPr>
          <w:rFonts w:ascii="Times New Roman" w:hAnsi="Times New Roman"/>
          <w:b/>
          <w:sz w:val="28"/>
          <w:szCs w:val="28"/>
        </w:rPr>
        <w:t>ом</w:t>
      </w:r>
      <w:r w:rsidR="00755625" w:rsidRPr="00A471CB">
        <w:rPr>
          <w:rFonts w:ascii="Times New Roman" w:hAnsi="Times New Roman"/>
          <w:b/>
          <w:sz w:val="28"/>
          <w:szCs w:val="28"/>
        </w:rPr>
        <w:t>)</w:t>
      </w:r>
    </w:p>
    <w:p w:rsidR="00CA3685" w:rsidRDefault="00CA368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5625" w:rsidRPr="00755625" w:rsidRDefault="0075562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625">
        <w:rPr>
          <w:rFonts w:ascii="Times New Roman" w:hAnsi="Times New Roman"/>
          <w:sz w:val="28"/>
          <w:szCs w:val="28"/>
        </w:rPr>
        <w:t xml:space="preserve">Наименование и шифр региональной (муниципальной) системы оповещения (РСО, МСО) населения (далее – система оповещения) субъекта Российской Федерации (муниципального образования) _______________. </w:t>
      </w:r>
    </w:p>
    <w:p w:rsidR="00CA3685" w:rsidRDefault="00CA368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5625" w:rsidRPr="00755625" w:rsidRDefault="0075562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625">
        <w:rPr>
          <w:rFonts w:ascii="Times New Roman" w:hAnsi="Times New Roman"/>
          <w:sz w:val="28"/>
          <w:szCs w:val="28"/>
        </w:rPr>
        <w:t xml:space="preserve">Год ввода системы оповещения населения в эксплуатацию _____ г. </w:t>
      </w:r>
    </w:p>
    <w:p w:rsidR="00755625" w:rsidRPr="00755625" w:rsidRDefault="0075562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625">
        <w:rPr>
          <w:rFonts w:ascii="Times New Roman" w:hAnsi="Times New Roman"/>
          <w:sz w:val="28"/>
          <w:szCs w:val="28"/>
        </w:rPr>
        <w:t>(Нормативный документ</w:t>
      </w:r>
      <w:r w:rsidR="00162CAE">
        <w:rPr>
          <w:rFonts w:ascii="Times New Roman" w:hAnsi="Times New Roman"/>
          <w:sz w:val="28"/>
          <w:szCs w:val="28"/>
        </w:rPr>
        <w:t xml:space="preserve"> __________ № ___ от ___.___.20</w:t>
      </w:r>
      <w:r w:rsidRPr="00755625">
        <w:rPr>
          <w:rFonts w:ascii="Times New Roman" w:hAnsi="Times New Roman"/>
          <w:sz w:val="28"/>
          <w:szCs w:val="28"/>
        </w:rPr>
        <w:t>___</w:t>
      </w:r>
      <w:r w:rsidR="00162CAE">
        <w:rPr>
          <w:rFonts w:ascii="Times New Roman" w:hAnsi="Times New Roman"/>
          <w:sz w:val="28"/>
          <w:szCs w:val="28"/>
        </w:rPr>
        <w:t xml:space="preserve"> г.</w:t>
      </w:r>
      <w:r w:rsidRPr="00755625">
        <w:rPr>
          <w:rFonts w:ascii="Times New Roman" w:hAnsi="Times New Roman"/>
          <w:sz w:val="28"/>
          <w:szCs w:val="28"/>
        </w:rPr>
        <w:t xml:space="preserve">). </w:t>
      </w:r>
    </w:p>
    <w:p w:rsidR="00CA3685" w:rsidRDefault="00CA368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71CB" w:rsidRDefault="0075562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625">
        <w:rPr>
          <w:rFonts w:ascii="Times New Roman" w:hAnsi="Times New Roman"/>
          <w:sz w:val="28"/>
          <w:szCs w:val="28"/>
        </w:rPr>
        <w:t>Установленный срок эксплуатации системы оповещения населения ____ (лет).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3685" w:rsidRDefault="00CA368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5625" w:rsidRPr="00755625" w:rsidRDefault="0075562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625">
        <w:rPr>
          <w:rFonts w:ascii="Times New Roman" w:hAnsi="Times New Roman"/>
          <w:sz w:val="28"/>
          <w:szCs w:val="28"/>
        </w:rPr>
        <w:t>Превышение эксплуатационного ресурса ____ (лет).</w:t>
      </w:r>
    </w:p>
    <w:p w:rsidR="00CA3685" w:rsidRDefault="00CA368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5625" w:rsidRPr="00755625" w:rsidRDefault="00755625" w:rsidP="007556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625">
        <w:rPr>
          <w:rFonts w:ascii="Times New Roman" w:hAnsi="Times New Roman"/>
          <w:sz w:val="28"/>
          <w:szCs w:val="28"/>
        </w:rPr>
        <w:t>Административно-территориальное деление субъекта Российской Федерации (состав муниципального образования) с использованием ОКАТО (ОКТМО): _______________________________________________________________________</w:t>
      </w:r>
    </w:p>
    <w:p w:rsidR="00A37175" w:rsidRDefault="00A37175" w:rsidP="007556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625" w:rsidRDefault="00755625" w:rsidP="007556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5625">
        <w:rPr>
          <w:rFonts w:ascii="Times New Roman" w:hAnsi="Times New Roman"/>
          <w:sz w:val="28"/>
          <w:szCs w:val="28"/>
        </w:rPr>
        <w:t>(перечень муниципальных образований: городские округа, городские округа с внутригородским делением, муниципальные районы, муниципальные округа, внутригородские территории городов федерального значения, с указанием для каждого (при наличии) количества внутригородских районов, городских, сельских поселений).</w:t>
      </w:r>
    </w:p>
    <w:p w:rsidR="00773E44" w:rsidRDefault="00773E4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  <w:sectPr w:rsidR="00773E44" w:rsidSect="00773E44">
          <w:headerReference w:type="default" r:id="rId8"/>
          <w:headerReference w:type="first" r:id="rId9"/>
          <w:pgSz w:w="11906" w:h="16838"/>
          <w:pgMar w:top="678" w:right="566" w:bottom="820" w:left="1135" w:header="709" w:footer="709" w:gutter="0"/>
          <w:pgNumType w:start="1"/>
          <w:cols w:space="708"/>
          <w:titlePg/>
          <w:docGrid w:linePitch="360"/>
        </w:sectPr>
      </w:pPr>
    </w:p>
    <w:p w:rsidR="00A471CB" w:rsidRDefault="00A471CB" w:rsidP="00A471C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910FA">
        <w:rPr>
          <w:rFonts w:ascii="Times New Roman" w:hAnsi="Times New Roman"/>
          <w:b/>
          <w:sz w:val="28"/>
          <w:szCs w:val="28"/>
        </w:rPr>
        <w:lastRenderedPageBreak/>
        <w:t xml:space="preserve">1. Оповещение населения субъекта Российской Федерации (муниципального образования), проживающего </w:t>
      </w:r>
      <w:r w:rsidRPr="004910FA">
        <w:rPr>
          <w:rFonts w:ascii="Times New Roman" w:hAnsi="Times New Roman"/>
          <w:b/>
          <w:sz w:val="28"/>
          <w:szCs w:val="28"/>
        </w:rPr>
        <w:br/>
        <w:t>или осуществляющего хозяйственную деятельность в г</w:t>
      </w:r>
      <w:r w:rsidR="00673F3A">
        <w:rPr>
          <w:rFonts w:ascii="Times New Roman" w:hAnsi="Times New Roman"/>
          <w:b/>
          <w:sz w:val="28"/>
          <w:szCs w:val="28"/>
        </w:rPr>
        <w:t>раницах зоны действия РСО (МСО)</w:t>
      </w:r>
    </w:p>
    <w:p w:rsidR="0044158A" w:rsidRPr="004910FA" w:rsidRDefault="0044158A" w:rsidP="00A471C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95F8C" w:rsidRPr="004910FA" w:rsidRDefault="00A471CB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 xml:space="preserve">1.1. Оповещение населения техническими средствами оповещения (электрическими, электронными сиренами </w:t>
      </w:r>
      <w:r w:rsidRPr="004910FA">
        <w:rPr>
          <w:rFonts w:ascii="Times New Roman" w:hAnsi="Times New Roman"/>
          <w:sz w:val="28"/>
          <w:szCs w:val="28"/>
        </w:rPr>
        <w:br/>
        <w:t>и мощными акустическими системами)</w:t>
      </w:r>
      <w:r w:rsidRPr="004910FA">
        <w:rPr>
          <w:rFonts w:ascii="Times New Roman" w:hAnsi="Times New Roman"/>
        </w:rPr>
        <w:t xml:space="preserve"> </w:t>
      </w:r>
      <w:r w:rsidR="00495F8C" w:rsidRPr="004910FA">
        <w:rPr>
          <w:rFonts w:ascii="Times New Roman" w:hAnsi="Times New Roman"/>
          <w:sz w:val="28"/>
          <w:szCs w:val="28"/>
        </w:rPr>
        <w:t>в автоматизированном режиме: __________ тыс. чел. ____% (АППГ:____,%)</w:t>
      </w:r>
    </w:p>
    <w:p w:rsidR="00A471CB" w:rsidRPr="00DA16F3" w:rsidRDefault="00A471CB" w:rsidP="00A471C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tbl>
      <w:tblPr>
        <w:tblStyle w:val="af5"/>
        <w:tblW w:w="15448" w:type="dxa"/>
        <w:tblLayout w:type="fixed"/>
        <w:tblLook w:val="04A0" w:firstRow="1" w:lastRow="0" w:firstColumn="1" w:lastColumn="0" w:noHBand="0" w:noVBand="1"/>
      </w:tblPr>
      <w:tblGrid>
        <w:gridCol w:w="560"/>
        <w:gridCol w:w="3263"/>
        <w:gridCol w:w="704"/>
        <w:gridCol w:w="609"/>
        <w:gridCol w:w="610"/>
        <w:gridCol w:w="610"/>
        <w:gridCol w:w="614"/>
        <w:gridCol w:w="10"/>
        <w:gridCol w:w="1342"/>
        <w:gridCol w:w="1789"/>
        <w:gridCol w:w="1776"/>
        <w:gridCol w:w="369"/>
        <w:gridCol w:w="556"/>
        <w:gridCol w:w="556"/>
        <w:gridCol w:w="10"/>
        <w:gridCol w:w="822"/>
        <w:gridCol w:w="780"/>
        <w:gridCol w:w="458"/>
        <w:gridCol w:w="10"/>
      </w:tblGrid>
      <w:tr w:rsidR="00A471CB" w:rsidRPr="0005249E" w:rsidTr="00CA3685">
        <w:trPr>
          <w:tblHeader/>
        </w:trPr>
        <w:tc>
          <w:tcPr>
            <w:tcW w:w="560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6420" w:type="dxa"/>
            <w:gridSpan w:val="7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6398" w:type="dxa"/>
            <w:gridSpan w:val="7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Количество МСО</w:t>
            </w:r>
          </w:p>
        </w:tc>
        <w:tc>
          <w:tcPr>
            <w:tcW w:w="2070" w:type="dxa"/>
            <w:gridSpan w:val="4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Проживает населения</w:t>
            </w:r>
          </w:p>
        </w:tc>
      </w:tr>
      <w:tr w:rsidR="00A471CB" w:rsidRPr="0005249E" w:rsidTr="00CA3685">
        <w:trPr>
          <w:gridAfter w:val="1"/>
          <w:wAfter w:w="10" w:type="dxa"/>
          <w:trHeight w:val="713"/>
          <w:tblHeader/>
        </w:trPr>
        <w:tc>
          <w:tcPr>
            <w:tcW w:w="560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63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704" w:type="dxa"/>
            <w:vMerge w:val="restart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2443" w:type="dxa"/>
            <w:gridSpan w:val="4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Количество расположенных в границах МО</w:t>
            </w:r>
          </w:p>
        </w:tc>
        <w:tc>
          <w:tcPr>
            <w:tcW w:w="1352" w:type="dxa"/>
            <w:gridSpan w:val="2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Подлежит созданию и отражено в ПСД</w:t>
            </w:r>
          </w:p>
        </w:tc>
        <w:tc>
          <w:tcPr>
            <w:tcW w:w="1789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Введено в эксплуатацию</w:t>
            </w:r>
          </w:p>
        </w:tc>
        <w:tc>
          <w:tcPr>
            <w:tcW w:w="1776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Сопряженных</w:t>
            </w:r>
          </w:p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с РСО</w:t>
            </w:r>
          </w:p>
        </w:tc>
        <w:tc>
          <w:tcPr>
            <w:tcW w:w="369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556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ОГ</w:t>
            </w:r>
          </w:p>
        </w:tc>
        <w:tc>
          <w:tcPr>
            <w:tcW w:w="556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НГ</w:t>
            </w:r>
          </w:p>
        </w:tc>
        <w:tc>
          <w:tcPr>
            <w:tcW w:w="832" w:type="dxa"/>
            <w:gridSpan w:val="2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Всего (тыс. чел.)</w:t>
            </w:r>
          </w:p>
        </w:tc>
        <w:tc>
          <w:tcPr>
            <w:tcW w:w="1238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в зоне действия ТСО</w:t>
            </w:r>
          </w:p>
        </w:tc>
      </w:tr>
      <w:tr w:rsidR="00A471CB" w:rsidRPr="0005249E" w:rsidTr="00CA3685">
        <w:trPr>
          <w:gridAfter w:val="1"/>
          <w:wAfter w:w="10" w:type="dxa"/>
          <w:tblHeader/>
        </w:trPr>
        <w:tc>
          <w:tcPr>
            <w:tcW w:w="560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63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ВГР</w:t>
            </w: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ГП</w:t>
            </w: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СП</w:t>
            </w:r>
          </w:p>
        </w:tc>
        <w:tc>
          <w:tcPr>
            <w:tcW w:w="61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НП</w:t>
            </w:r>
          </w:p>
        </w:tc>
        <w:tc>
          <w:tcPr>
            <w:tcW w:w="1352" w:type="dxa"/>
            <w:gridSpan w:val="2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(тыс. чел.)</w:t>
            </w:r>
          </w:p>
        </w:tc>
        <w:tc>
          <w:tcPr>
            <w:tcW w:w="45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A471CB" w:rsidRPr="0005249E" w:rsidTr="00CA3685">
        <w:trPr>
          <w:gridAfter w:val="1"/>
          <w:wAfter w:w="10" w:type="dxa"/>
        </w:trPr>
        <w:tc>
          <w:tcPr>
            <w:tcW w:w="560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05249E">
              <w:rPr>
                <w:color w:val="000000" w:themeColor="text1"/>
                <w:sz w:val="20"/>
                <w:szCs w:val="20"/>
              </w:rPr>
              <w:t>Городские округа (городские округа с внутригородским делением)</w:t>
            </w:r>
          </w:p>
        </w:tc>
        <w:tc>
          <w:tcPr>
            <w:tcW w:w="70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7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gridAfter w:val="1"/>
          <w:wAfter w:w="10" w:type="dxa"/>
        </w:trPr>
        <w:tc>
          <w:tcPr>
            <w:tcW w:w="560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05249E">
              <w:rPr>
                <w:color w:val="000000" w:themeColor="text1"/>
                <w:sz w:val="20"/>
                <w:szCs w:val="20"/>
              </w:rPr>
              <w:t>Муниципальные районы (муниципальные округа)</w:t>
            </w:r>
          </w:p>
        </w:tc>
        <w:tc>
          <w:tcPr>
            <w:tcW w:w="70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7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gridAfter w:val="1"/>
          <w:wAfter w:w="10" w:type="dxa"/>
        </w:trPr>
        <w:tc>
          <w:tcPr>
            <w:tcW w:w="560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05249E">
              <w:rPr>
                <w:color w:val="000000" w:themeColor="text1"/>
                <w:sz w:val="20"/>
                <w:szCs w:val="20"/>
              </w:rPr>
              <w:t>Внутригородские территории городов федерального значения</w:t>
            </w:r>
          </w:p>
        </w:tc>
        <w:tc>
          <w:tcPr>
            <w:tcW w:w="70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7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gridAfter w:val="1"/>
          <w:wAfter w:w="10" w:type="dxa"/>
        </w:trPr>
        <w:tc>
          <w:tcPr>
            <w:tcW w:w="560" w:type="dxa"/>
            <w:vAlign w:val="center"/>
          </w:tcPr>
          <w:p w:rsidR="00A471CB" w:rsidRPr="0005249E" w:rsidRDefault="00A471CB" w:rsidP="00A471CB">
            <w:pPr>
              <w:pStyle w:val="a3"/>
              <w:spacing w:after="0" w:line="240" w:lineRule="auto"/>
              <w:ind w:left="36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3" w:type="dxa"/>
            <w:vAlign w:val="center"/>
          </w:tcPr>
          <w:p w:rsidR="00CA3685" w:rsidRDefault="00A471CB" w:rsidP="00A471CB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 xml:space="preserve">ИТОГО за субъект </w:t>
            </w:r>
          </w:p>
          <w:p w:rsidR="00A471CB" w:rsidRPr="0005249E" w:rsidRDefault="00A471CB" w:rsidP="00A471CB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471CB" w:rsidRPr="0005249E" w:rsidRDefault="00A471CB" w:rsidP="00A471CB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70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7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44158A" w:rsidRDefault="0044158A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B1FEC" w:rsidRDefault="007B1FEC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52ACA"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неготовых М</w:t>
      </w:r>
      <w:r w:rsidRPr="00D52ACA">
        <w:rPr>
          <w:rFonts w:ascii="Times New Roman" w:hAnsi="Times New Roman"/>
          <w:sz w:val="28"/>
          <w:szCs w:val="28"/>
        </w:rPr>
        <w:t xml:space="preserve">СО, перечислить их, указать конкретные мероприятия по </w:t>
      </w:r>
      <w:r>
        <w:rPr>
          <w:rFonts w:ascii="Times New Roman" w:hAnsi="Times New Roman"/>
          <w:sz w:val="28"/>
          <w:szCs w:val="28"/>
        </w:rPr>
        <w:t xml:space="preserve">приведению </w:t>
      </w:r>
      <w:r w:rsidRPr="00D52ACA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>в готовность</w:t>
      </w:r>
      <w:r w:rsidRPr="00D52ACA">
        <w:rPr>
          <w:rFonts w:ascii="Times New Roman" w:hAnsi="Times New Roman"/>
          <w:sz w:val="28"/>
          <w:szCs w:val="28"/>
        </w:rPr>
        <w:t xml:space="preserve">. </w:t>
      </w:r>
    </w:p>
    <w:p w:rsidR="00EA777B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777B" w:rsidRDefault="00EA777B" w:rsidP="00EA777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9E">
        <w:rPr>
          <w:rFonts w:ascii="Times New Roman" w:hAnsi="Times New Roman"/>
          <w:color w:val="000000" w:themeColor="text1"/>
          <w:sz w:val="24"/>
          <w:szCs w:val="24"/>
        </w:rPr>
        <w:t>Примечание: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 xml:space="preserve">«МО» – муниципальное образование; «ВГР» – внутригородской район; «ГП» – городские поселения; «СП» – сельские поселения; 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 xml:space="preserve">«НП» – населенные пункты, не являющиеся МО; «ПСД» – проектно-сметная документация; «Г», «ОГ», «НГ» – «готовые»; «ограничено готовые»; «неготовые» системы оповещения; «Проживает населения» – проживает или осуществляет хозяйственную деятельность населения; 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>«ТСО» – технические средства оповещения (электрические, электронные сирены и мощные акустические системы), работающие</w:t>
      </w:r>
      <w:r w:rsidRPr="0005249E">
        <w:rPr>
          <w:rFonts w:ascii="Times New Roman" w:hAnsi="Times New Roman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>в автоматизированном режиме.</w:t>
      </w:r>
    </w:p>
    <w:p w:rsidR="00EA777B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777B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777B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777B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777B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777B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777B" w:rsidRPr="00D52ACA" w:rsidRDefault="00EA777B" w:rsidP="007B1FE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6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48"/>
        <w:gridCol w:w="992"/>
        <w:gridCol w:w="371"/>
        <w:gridCol w:w="949"/>
        <w:gridCol w:w="514"/>
        <w:gridCol w:w="850"/>
        <w:gridCol w:w="611"/>
        <w:gridCol w:w="1322"/>
        <w:gridCol w:w="1371"/>
        <w:gridCol w:w="1462"/>
        <w:gridCol w:w="816"/>
        <w:gridCol w:w="1134"/>
        <w:gridCol w:w="1134"/>
        <w:gridCol w:w="1199"/>
      </w:tblGrid>
      <w:tr w:rsidR="00190AC2" w:rsidRPr="00EA777B" w:rsidTr="00190AC2">
        <w:trPr>
          <w:cantSplit/>
          <w:trHeight w:val="2208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 </w:t>
            </w:r>
          </w:p>
        </w:tc>
        <w:tc>
          <w:tcPr>
            <w:tcW w:w="2311" w:type="dxa"/>
            <w:gridSpan w:val="3"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Проживает населения</w:t>
            </w:r>
          </w:p>
        </w:tc>
        <w:tc>
          <w:tcPr>
            <w:tcW w:w="949" w:type="dxa"/>
            <w:vMerge w:val="restart"/>
            <w:shd w:val="clear" w:color="auto" w:fill="auto"/>
            <w:textDirection w:val="btLr"/>
            <w:vAlign w:val="center"/>
            <w:hideMark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Наличие МСО (создана/</w:t>
            </w:r>
          </w:p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 xml:space="preserve">отсутствует), </w:t>
            </w:r>
          </w:p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год ввода в эксплуатацию </w:t>
            </w:r>
          </w:p>
        </w:tc>
        <w:tc>
          <w:tcPr>
            <w:tcW w:w="514" w:type="dxa"/>
            <w:vMerge w:val="restart"/>
            <w:textDirection w:val="btLr"/>
            <w:vAlign w:val="center"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Сопряженная с РСО (есть/нет) 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Организация управления МСО (наименование рабочих мест управления) </w:t>
            </w:r>
          </w:p>
        </w:tc>
        <w:tc>
          <w:tcPr>
            <w:tcW w:w="611" w:type="dxa"/>
            <w:vMerge w:val="restart"/>
            <w:textDirection w:val="btLr"/>
            <w:vAlign w:val="center"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 xml:space="preserve">Оценка готовности МСО </w:t>
            </w:r>
          </w:p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(Г/ОГ/НГ) </w:t>
            </w:r>
          </w:p>
        </w:tc>
        <w:tc>
          <w:tcPr>
            <w:tcW w:w="2693" w:type="dxa"/>
            <w:gridSpan w:val="2"/>
            <w:textDirection w:val="btLr"/>
            <w:vAlign w:val="center"/>
          </w:tcPr>
          <w:p w:rsidR="00190AC2" w:rsidRPr="0044158A" w:rsidRDefault="00190AC2" w:rsidP="004415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158A">
              <w:rPr>
                <w:rFonts w:ascii="Times New Roman" w:hAnsi="Times New Roman"/>
                <w:sz w:val="20"/>
                <w:szCs w:val="20"/>
              </w:rPr>
              <w:t>Количество электрических, электронных сирен</w:t>
            </w:r>
          </w:p>
          <w:p w:rsidR="00190AC2" w:rsidRPr="00EA777B" w:rsidRDefault="00190AC2" w:rsidP="004415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158A">
              <w:rPr>
                <w:rFonts w:ascii="Times New Roman" w:hAnsi="Times New Roman"/>
                <w:sz w:val="20"/>
                <w:szCs w:val="20"/>
              </w:rPr>
              <w:t>и мощных акустических систем</w:t>
            </w:r>
          </w:p>
        </w:tc>
        <w:tc>
          <w:tcPr>
            <w:tcW w:w="1462" w:type="dxa"/>
            <w:vMerge w:val="restart"/>
            <w:textDirection w:val="btLr"/>
          </w:tcPr>
          <w:p w:rsidR="00190AC2" w:rsidRPr="00EA777B" w:rsidRDefault="00190AC2" w:rsidP="00190AC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AC2">
              <w:rPr>
                <w:rFonts w:ascii="Times New Roman" w:hAnsi="Times New Roman"/>
                <w:sz w:val="20"/>
                <w:szCs w:val="20"/>
              </w:rPr>
              <w:t>Наименование теле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90AC2">
              <w:rPr>
                <w:rFonts w:ascii="Times New Roman" w:hAnsi="Times New Roman"/>
                <w:sz w:val="20"/>
                <w:szCs w:val="20"/>
              </w:rPr>
              <w:t xml:space="preserve"> и радио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90AC2">
              <w:rPr>
                <w:rFonts w:ascii="Times New Roman" w:hAnsi="Times New Roman"/>
                <w:sz w:val="20"/>
                <w:szCs w:val="20"/>
              </w:rPr>
              <w:t xml:space="preserve">вещательных станций (студий вещания), задействуемых в </w:t>
            </w:r>
            <w:r>
              <w:rPr>
                <w:rFonts w:ascii="Times New Roman" w:hAnsi="Times New Roman"/>
                <w:sz w:val="20"/>
                <w:szCs w:val="20"/>
              </w:rPr>
              <w:t>МСО</w:t>
            </w:r>
            <w:r w:rsidRPr="00190AC2">
              <w:rPr>
                <w:rFonts w:ascii="Times New Roman" w:hAnsi="Times New Roman"/>
                <w:sz w:val="20"/>
                <w:szCs w:val="20"/>
              </w:rPr>
              <w:t xml:space="preserve"> с указанием режима задействования и принадлежности станций (студий вещания)</w:t>
            </w:r>
          </w:p>
        </w:tc>
        <w:tc>
          <w:tcPr>
            <w:tcW w:w="816" w:type="dxa"/>
            <w:vMerge w:val="restart"/>
            <w:textDirection w:val="btLr"/>
            <w:vAlign w:val="center"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Процент созданного в муниципальном образовании резерва средств оповещения от потребности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Процент выполненных работ по реконструкции (созданию) МСО.</w:t>
            </w:r>
          </w:p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Дата завершения реконструкции (создания) и ввода в эксплуатацию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Наличие организаций (объектов, ГТС) на территории муниципального образования, создающих ЛСО/кол-во созданных на них ЛСО </w:t>
            </w:r>
          </w:p>
        </w:tc>
        <w:tc>
          <w:tcPr>
            <w:tcW w:w="1199" w:type="dxa"/>
            <w:vMerge w:val="restart"/>
            <w:textDirection w:val="btLr"/>
            <w:vAlign w:val="center"/>
          </w:tcPr>
          <w:p w:rsidR="00190AC2" w:rsidRPr="00EA777B" w:rsidRDefault="00190AC2" w:rsidP="00EA77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Наличие и типы угроз опасных явлений, природного и техногенного  характера на территории муниципального образования</w:t>
            </w:r>
          </w:p>
        </w:tc>
      </w:tr>
      <w:tr w:rsidR="00190AC2" w:rsidRPr="00EA777B" w:rsidTr="00190AC2">
        <w:trPr>
          <w:trHeight w:val="695"/>
        </w:trPr>
        <w:tc>
          <w:tcPr>
            <w:tcW w:w="1985" w:type="dxa"/>
            <w:vMerge/>
            <w:shd w:val="clear" w:color="auto" w:fill="auto"/>
            <w:noWrap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190AC2" w:rsidRPr="00EA777B" w:rsidRDefault="00190AC2" w:rsidP="00EA7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190AC2" w:rsidRPr="00EA777B" w:rsidRDefault="00190AC2" w:rsidP="00EA7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(тыс. чел.)</w:t>
            </w:r>
          </w:p>
        </w:tc>
        <w:tc>
          <w:tcPr>
            <w:tcW w:w="1363" w:type="dxa"/>
            <w:gridSpan w:val="2"/>
            <w:vAlign w:val="center"/>
          </w:tcPr>
          <w:p w:rsidR="00190AC2" w:rsidRPr="00EA777B" w:rsidRDefault="00190AC2" w:rsidP="00EA7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в зоне действия ТСО</w:t>
            </w:r>
          </w:p>
        </w:tc>
        <w:tc>
          <w:tcPr>
            <w:tcW w:w="949" w:type="dxa"/>
            <w:vMerge/>
            <w:shd w:val="clear" w:color="auto" w:fill="auto"/>
            <w:noWrap/>
            <w:vAlign w:val="center"/>
            <w:hideMark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  <w:vAlign w:val="center"/>
          </w:tcPr>
          <w:p w:rsidR="00190AC2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158A">
              <w:rPr>
                <w:rFonts w:ascii="Times New Roman" w:hAnsi="Times New Roman"/>
                <w:sz w:val="20"/>
                <w:szCs w:val="20"/>
              </w:rPr>
              <w:t>в автоматизированном режиме</w:t>
            </w:r>
          </w:p>
          <w:p w:rsidR="00190AC2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(% от потр./</w:t>
            </w:r>
          </w:p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Исп./Неисп.)</w:t>
            </w:r>
          </w:p>
        </w:tc>
        <w:tc>
          <w:tcPr>
            <w:tcW w:w="1371" w:type="dxa"/>
            <w:vMerge w:val="restart"/>
            <w:vAlign w:val="center"/>
          </w:tcPr>
          <w:p w:rsidR="00190AC2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158A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</w:rPr>
              <w:t>ручном</w:t>
            </w:r>
            <w:r w:rsidRPr="0044158A">
              <w:rPr>
                <w:rFonts w:ascii="Times New Roman" w:hAnsi="Times New Roman"/>
                <w:sz w:val="20"/>
                <w:szCs w:val="20"/>
              </w:rPr>
              <w:t xml:space="preserve"> режиме</w:t>
            </w:r>
          </w:p>
          <w:p w:rsidR="00190AC2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(% от потр./</w:t>
            </w:r>
          </w:p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Исп./Неисп.)</w:t>
            </w:r>
          </w:p>
        </w:tc>
        <w:tc>
          <w:tcPr>
            <w:tcW w:w="1462" w:type="dxa"/>
            <w:vMerge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190AC2" w:rsidRPr="00EA777B" w:rsidRDefault="00190AC2" w:rsidP="00160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AC2" w:rsidRPr="00EA777B" w:rsidTr="00190AC2">
        <w:trPr>
          <w:trHeight w:val="421"/>
        </w:trPr>
        <w:tc>
          <w:tcPr>
            <w:tcW w:w="1985" w:type="dxa"/>
            <w:vMerge/>
            <w:shd w:val="clear" w:color="auto" w:fill="auto"/>
            <w:noWrap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190AC2" w:rsidRPr="00EA777B" w:rsidRDefault="00190AC2" w:rsidP="00EA7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90AC2" w:rsidRPr="00EA777B" w:rsidRDefault="00190AC2" w:rsidP="00EA7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(тыс. чел.)</w:t>
            </w:r>
          </w:p>
        </w:tc>
        <w:tc>
          <w:tcPr>
            <w:tcW w:w="371" w:type="dxa"/>
            <w:vAlign w:val="center"/>
          </w:tcPr>
          <w:p w:rsidR="00190AC2" w:rsidRPr="00EA777B" w:rsidRDefault="00190AC2" w:rsidP="00EA7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49" w:type="dxa"/>
            <w:vMerge/>
            <w:shd w:val="clear" w:color="auto" w:fill="auto"/>
            <w:noWrap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190AC2" w:rsidRPr="00EA777B" w:rsidRDefault="00190AC2" w:rsidP="00160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AC2" w:rsidRPr="00EA777B" w:rsidTr="00190AC2">
        <w:trPr>
          <w:trHeight w:val="378"/>
        </w:trPr>
        <w:tc>
          <w:tcPr>
            <w:tcW w:w="1985" w:type="dxa"/>
            <w:shd w:val="clear" w:color="auto" w:fill="auto"/>
            <w:noWrap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</w:t>
            </w:r>
          </w:p>
        </w:tc>
        <w:tc>
          <w:tcPr>
            <w:tcW w:w="948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AC2" w:rsidRPr="00EA777B" w:rsidTr="00190AC2">
        <w:trPr>
          <w:trHeight w:val="378"/>
        </w:trPr>
        <w:tc>
          <w:tcPr>
            <w:tcW w:w="1985" w:type="dxa"/>
            <w:shd w:val="clear" w:color="auto" w:fill="auto"/>
            <w:noWrap/>
            <w:vAlign w:val="center"/>
          </w:tcPr>
          <w:p w:rsidR="00190AC2" w:rsidRPr="00EA777B" w:rsidRDefault="00190AC2" w:rsidP="0016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b/>
                <w:sz w:val="20"/>
                <w:szCs w:val="20"/>
              </w:rPr>
              <w:t>…</w:t>
            </w:r>
            <w:r w:rsidRPr="00EA777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8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0AC2" w:rsidRPr="00EA777B" w:rsidTr="00190AC2">
        <w:trPr>
          <w:trHeight w:val="378"/>
        </w:trPr>
        <w:tc>
          <w:tcPr>
            <w:tcW w:w="1985" w:type="dxa"/>
            <w:shd w:val="clear" w:color="auto" w:fill="auto"/>
            <w:noWrap/>
            <w:vAlign w:val="center"/>
          </w:tcPr>
          <w:p w:rsidR="00190AC2" w:rsidRPr="00EA777B" w:rsidRDefault="00190AC2" w:rsidP="00EA7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77B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</w:t>
            </w:r>
          </w:p>
        </w:tc>
        <w:tc>
          <w:tcPr>
            <w:tcW w:w="948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2" w:type="dxa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190AC2" w:rsidRPr="00EA777B" w:rsidRDefault="00190AC2" w:rsidP="004415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5348B" w:rsidRDefault="0005348B" w:rsidP="00A471C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5348B" w:rsidRDefault="0005348B" w:rsidP="00A471C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5348B" w:rsidRDefault="0005348B" w:rsidP="00A471C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5348B" w:rsidRDefault="0005348B" w:rsidP="00A471C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A3685" w:rsidRDefault="00CA368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CA3685" w:rsidRDefault="00A471CB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lastRenderedPageBreak/>
        <w:t>1.2. Оповещение населения различными средствами оповеще</w:t>
      </w:r>
      <w:r w:rsidR="00495F8C" w:rsidRPr="004910FA">
        <w:rPr>
          <w:rFonts w:ascii="Times New Roman" w:hAnsi="Times New Roman"/>
          <w:sz w:val="28"/>
          <w:szCs w:val="28"/>
        </w:rPr>
        <w:t>ния в автоматизированном режиме: __________ тыс. чел. ____% (АППГ:____,%),</w:t>
      </w:r>
    </w:p>
    <w:p w:rsidR="00495F8C" w:rsidRPr="004910FA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в том числе с использованием:</w:t>
      </w:r>
    </w:p>
    <w:p w:rsidR="00495F8C" w:rsidRPr="004910FA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Местной телефонной связи __________ тыс. чел. ____% (АППГ:____,%);</w:t>
      </w:r>
    </w:p>
    <w:p w:rsidR="00495F8C" w:rsidRPr="004910FA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Подвижной радио телефонной связью __________ тыс. чел. ____% (АППГ:____,%);</w:t>
      </w:r>
    </w:p>
    <w:p w:rsidR="00495F8C" w:rsidRPr="004910FA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Кабельного телевещания __________ тыс. чел. ____% (АППГ:____,%);</w:t>
      </w:r>
    </w:p>
    <w:p w:rsidR="00495F8C" w:rsidRPr="004910FA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Эфирного телевещания __________ тыс. чел. ____% (АППГ:____,%);</w:t>
      </w:r>
    </w:p>
    <w:p w:rsidR="00495F8C" w:rsidRPr="004910FA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Эфирного радиовещания __________ тыс. чел. ____% (АППГ:____,%);</w:t>
      </w:r>
    </w:p>
    <w:p w:rsidR="00495F8C" w:rsidRPr="004910FA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Проводного радиовещания __________ тыс. чел. ____% (АППГ:____,%);</w:t>
      </w:r>
    </w:p>
    <w:p w:rsidR="00495F8C" w:rsidRDefault="00495F8C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Таксофонов с функцией оповещения __________ тыс. чел. ____% (АППГ:____,%)</w:t>
      </w:r>
    </w:p>
    <w:p w:rsidR="00CA3685" w:rsidRPr="004910FA" w:rsidRDefault="00CA3685" w:rsidP="0049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1151"/>
        <w:gridCol w:w="691"/>
        <w:gridCol w:w="1095"/>
        <w:gridCol w:w="465"/>
        <w:gridCol w:w="1123"/>
        <w:gridCol w:w="719"/>
        <w:gridCol w:w="1124"/>
        <w:gridCol w:w="436"/>
        <w:gridCol w:w="1095"/>
        <w:gridCol w:w="464"/>
        <w:gridCol w:w="1095"/>
        <w:gridCol w:w="416"/>
        <w:gridCol w:w="752"/>
        <w:gridCol w:w="714"/>
      </w:tblGrid>
      <w:tr w:rsidR="00A471CB" w:rsidRPr="0005249E" w:rsidTr="00CA3685">
        <w:trPr>
          <w:trHeight w:val="512"/>
        </w:trPr>
        <w:tc>
          <w:tcPr>
            <w:tcW w:w="596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11340" w:type="dxa"/>
            <w:gridSpan w:val="14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Оповещение населения (от общего числа населения, находящегося на указанной территории) </w:t>
            </w:r>
          </w:p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 использованием:</w:t>
            </w:r>
          </w:p>
        </w:tc>
      </w:tr>
      <w:tr w:rsidR="00A471CB" w:rsidRPr="0005249E" w:rsidTr="00CA3685">
        <w:trPr>
          <w:cantSplit/>
          <w:trHeight w:val="1526"/>
        </w:trPr>
        <w:tc>
          <w:tcPr>
            <w:tcW w:w="596" w:type="dxa"/>
            <w:vMerge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Местной 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телефонной связи</w:t>
            </w:r>
          </w:p>
        </w:tc>
        <w:tc>
          <w:tcPr>
            <w:tcW w:w="1560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Подвижной радио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телефонной связью</w:t>
            </w:r>
          </w:p>
        </w:tc>
        <w:tc>
          <w:tcPr>
            <w:tcW w:w="1842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Кабельного теле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вещания</w:t>
            </w:r>
          </w:p>
        </w:tc>
        <w:tc>
          <w:tcPr>
            <w:tcW w:w="1560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Эфирного теле вещания</w:t>
            </w:r>
          </w:p>
        </w:tc>
        <w:tc>
          <w:tcPr>
            <w:tcW w:w="1559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Эфирного радио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вещания</w:t>
            </w:r>
          </w:p>
        </w:tc>
        <w:tc>
          <w:tcPr>
            <w:tcW w:w="1511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Проводного радио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вещания</w:t>
            </w:r>
          </w:p>
        </w:tc>
        <w:tc>
          <w:tcPr>
            <w:tcW w:w="1466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Таксофонов с функцией оповещения</w:t>
            </w:r>
          </w:p>
        </w:tc>
      </w:tr>
      <w:tr w:rsidR="00A471CB" w:rsidRPr="0005249E" w:rsidTr="00CA3685">
        <w:trPr>
          <w:cantSplit/>
          <w:trHeight w:val="709"/>
        </w:trPr>
        <w:tc>
          <w:tcPr>
            <w:tcW w:w="596" w:type="dxa"/>
            <w:vMerge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691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95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465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123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719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124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436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95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464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95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416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52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714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A471CB" w:rsidRPr="0005249E" w:rsidTr="00CA3685">
        <w:trPr>
          <w:trHeight w:val="80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Городские округа (городские округа с внутригородским делением)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trHeight w:val="80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Муниципальные районы (муниципальные округа)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trHeight w:val="80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Внутригородские территории городов федерального значения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trHeight w:val="323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ИТОГО за субъект Российской Федерации</w:t>
            </w:r>
          </w:p>
          <w:p w:rsidR="00A471CB" w:rsidRPr="0005249E" w:rsidRDefault="00A471CB" w:rsidP="00A471C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A3685" w:rsidRDefault="00CA3685" w:rsidP="00A471C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A3685" w:rsidRDefault="00CA368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495F8C" w:rsidRPr="004910FA" w:rsidRDefault="00A471CB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lastRenderedPageBreak/>
        <w:t>1.3. Оповещение населения различными средствами оповещения в ручном</w:t>
      </w:r>
      <w:r w:rsidR="00495F8C" w:rsidRPr="004910FA">
        <w:rPr>
          <w:rFonts w:ascii="Times New Roman" w:hAnsi="Times New Roman"/>
          <w:sz w:val="28"/>
          <w:szCs w:val="28"/>
        </w:rPr>
        <w:t xml:space="preserve"> режиме: __________ тыс. чел. ____% (АППГ:____,%), в том числе с использованием:</w:t>
      </w:r>
    </w:p>
    <w:p w:rsidR="00495F8C" w:rsidRPr="004910FA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Местной телефонной связи __________ тыс. чел. ____% (АППГ:____,%);</w:t>
      </w:r>
    </w:p>
    <w:p w:rsidR="00495F8C" w:rsidRPr="004910FA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Подвижной радио телефонной связью __________ тыс. чел. ____% (АППГ:____,%);</w:t>
      </w:r>
    </w:p>
    <w:p w:rsidR="00495F8C" w:rsidRPr="004910FA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Кабельного телевещания __________ тыс. чел. ____% (АППГ:____,%);</w:t>
      </w:r>
    </w:p>
    <w:p w:rsidR="00495F8C" w:rsidRPr="004910FA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Эфирного телевещания __________ тыс. чел. ____% (АППГ:____,%);</w:t>
      </w:r>
    </w:p>
    <w:p w:rsidR="00495F8C" w:rsidRPr="004910FA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Эфирного радиовещания __________ тыс. чел. ____% (АППГ:____,%);</w:t>
      </w:r>
    </w:p>
    <w:p w:rsidR="00495F8C" w:rsidRPr="004910FA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Проводного радиовещания __________ тыс. чел. ____% (АППГ:____,%);</w:t>
      </w:r>
    </w:p>
    <w:p w:rsidR="00495F8C" w:rsidRPr="004910FA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Таксофонов с функцией оповещения __________ тыс. чел. ____% (АППГ:____,%);</w:t>
      </w:r>
    </w:p>
    <w:p w:rsidR="00495F8C" w:rsidRDefault="00495F8C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10FA">
        <w:rPr>
          <w:rFonts w:ascii="Times New Roman" w:hAnsi="Times New Roman"/>
          <w:sz w:val="28"/>
          <w:szCs w:val="28"/>
        </w:rPr>
        <w:t>Электромеханическими сиренами __________ тыс. чел. ____% (АППГ:____,%);</w:t>
      </w:r>
    </w:p>
    <w:p w:rsidR="00CA3685" w:rsidRPr="004910FA" w:rsidRDefault="00CA3685" w:rsidP="004910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977"/>
        <w:gridCol w:w="1151"/>
        <w:gridCol w:w="408"/>
        <w:gridCol w:w="1095"/>
        <w:gridCol w:w="322"/>
        <w:gridCol w:w="1123"/>
        <w:gridCol w:w="348"/>
        <w:gridCol w:w="1124"/>
        <w:gridCol w:w="383"/>
        <w:gridCol w:w="1095"/>
        <w:gridCol w:w="412"/>
        <w:gridCol w:w="1095"/>
        <w:gridCol w:w="416"/>
        <w:gridCol w:w="611"/>
        <w:gridCol w:w="658"/>
        <w:gridCol w:w="13"/>
        <w:gridCol w:w="739"/>
        <w:gridCol w:w="630"/>
      </w:tblGrid>
      <w:tr w:rsidR="00A471CB" w:rsidRPr="0005249E" w:rsidTr="00CA3685">
        <w:trPr>
          <w:trHeight w:val="512"/>
        </w:trPr>
        <w:tc>
          <w:tcPr>
            <w:tcW w:w="596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11623" w:type="dxa"/>
            <w:gridSpan w:val="17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Оповещение населения за 30 минут (от общего числа населения, находящегося на указанной территории) с использованием:</w:t>
            </w:r>
          </w:p>
        </w:tc>
      </w:tr>
      <w:tr w:rsidR="00A471CB" w:rsidRPr="0005249E" w:rsidTr="00CA3685">
        <w:trPr>
          <w:cantSplit/>
          <w:trHeight w:val="1905"/>
        </w:trPr>
        <w:tc>
          <w:tcPr>
            <w:tcW w:w="596" w:type="dxa"/>
            <w:vMerge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Местной 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телефонной связи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Подвижной радио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телефонной связью</w:t>
            </w:r>
          </w:p>
        </w:tc>
        <w:tc>
          <w:tcPr>
            <w:tcW w:w="1471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Кабельного теле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вещания</w:t>
            </w:r>
          </w:p>
        </w:tc>
        <w:tc>
          <w:tcPr>
            <w:tcW w:w="1507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Эфирного телевещания</w:t>
            </w:r>
          </w:p>
        </w:tc>
        <w:tc>
          <w:tcPr>
            <w:tcW w:w="1507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Эфирного радио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вещания</w:t>
            </w:r>
          </w:p>
        </w:tc>
        <w:tc>
          <w:tcPr>
            <w:tcW w:w="1511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Проводного радио</w:t>
            </w:r>
          </w:p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вещания</w:t>
            </w:r>
          </w:p>
        </w:tc>
        <w:tc>
          <w:tcPr>
            <w:tcW w:w="1282" w:type="dxa"/>
            <w:gridSpan w:val="3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Таксофонов с функцией оповещения</w:t>
            </w:r>
          </w:p>
        </w:tc>
        <w:tc>
          <w:tcPr>
            <w:tcW w:w="1369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Электромеханическими сиренами</w:t>
            </w:r>
          </w:p>
        </w:tc>
      </w:tr>
      <w:tr w:rsidR="00A471CB" w:rsidRPr="0005249E" w:rsidTr="00CA3685">
        <w:trPr>
          <w:cantSplit/>
          <w:trHeight w:val="1134"/>
        </w:trPr>
        <w:tc>
          <w:tcPr>
            <w:tcW w:w="596" w:type="dxa"/>
            <w:vMerge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408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95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322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123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348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124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383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95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412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95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416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611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658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52" w:type="dxa"/>
            <w:gridSpan w:val="2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630" w:type="dxa"/>
            <w:textDirection w:val="btLr"/>
            <w:vAlign w:val="center"/>
          </w:tcPr>
          <w:p w:rsidR="00A471CB" w:rsidRPr="0005249E" w:rsidRDefault="00A471CB" w:rsidP="00A471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A471CB" w:rsidRPr="0005249E" w:rsidTr="00CA3685">
        <w:trPr>
          <w:trHeight w:val="80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Городские округа (городские округа с внутригородским делением)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  <w:gridSpan w:val="2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trHeight w:val="80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Муниципальные районы (муниципальные округа)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  <w:gridSpan w:val="2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trHeight w:val="80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Внутригородские территории городов федерального значения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  <w:gridSpan w:val="2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CA3685">
        <w:trPr>
          <w:trHeight w:val="323"/>
        </w:trPr>
        <w:tc>
          <w:tcPr>
            <w:tcW w:w="596" w:type="dxa"/>
            <w:vAlign w:val="center"/>
          </w:tcPr>
          <w:p w:rsidR="00A471CB" w:rsidRPr="0005249E" w:rsidRDefault="00A471CB" w:rsidP="00A471CB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ИТОГО за субъект Российской Федерации</w:t>
            </w:r>
          </w:p>
          <w:p w:rsidR="00A471CB" w:rsidRPr="0005249E" w:rsidRDefault="00A471CB" w:rsidP="00A471C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115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dxa"/>
            <w:gridSpan w:val="2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52B20" w:rsidRDefault="00552B2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A471CB" w:rsidRPr="00CA3685" w:rsidRDefault="00A471CB" w:rsidP="007B1F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3685">
        <w:rPr>
          <w:rFonts w:ascii="Times New Roman" w:hAnsi="Times New Roman"/>
          <w:sz w:val="28"/>
          <w:szCs w:val="28"/>
        </w:rPr>
        <w:lastRenderedPageBreak/>
        <w:t xml:space="preserve">1.4. Оповещение населения локальными системами оповещения организаций, эксплуатирующих опасные производственные объекты I и II классов опасности, особо радиационно опасные и ядерно опасные производства </w:t>
      </w:r>
      <w:r w:rsidRPr="00CA3685">
        <w:rPr>
          <w:rFonts w:ascii="Times New Roman" w:hAnsi="Times New Roman"/>
          <w:sz w:val="28"/>
          <w:szCs w:val="28"/>
        </w:rPr>
        <w:br/>
        <w:t>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</w:t>
      </w:r>
      <w:r w:rsidR="00B61C6D" w:rsidRPr="00CA3685">
        <w:rPr>
          <w:rFonts w:ascii="Times New Roman" w:hAnsi="Times New Roman"/>
          <w:sz w:val="28"/>
          <w:szCs w:val="28"/>
        </w:rPr>
        <w:t>ие сооружения высокой опасности: __________ тыс. чел. ____% (АППГ:____,%).</w:t>
      </w:r>
    </w:p>
    <w:p w:rsidR="00B61C6D" w:rsidRPr="00D52ACA" w:rsidRDefault="00B61C6D" w:rsidP="00A471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Количество организаций (объектов, производств, гидротехнических сооружений) _______(АППГ:___).</w:t>
      </w:r>
    </w:p>
    <w:p w:rsidR="00B61C6D" w:rsidRPr="00D52ACA" w:rsidRDefault="00B61C6D" w:rsidP="00B61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Количество ЛСО_____. Процент обеспеченности ЛСО _____ % (АППГ:___,%), в том числе:</w:t>
      </w:r>
    </w:p>
    <w:p w:rsidR="00B61C6D" w:rsidRPr="00D52ACA" w:rsidRDefault="00B61C6D" w:rsidP="00B61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введено в эксплуатацию _____ % (АППГ:___,%);</w:t>
      </w:r>
      <w:r w:rsidR="00CA3685" w:rsidRPr="00D52ACA">
        <w:rPr>
          <w:rFonts w:ascii="Times New Roman" w:hAnsi="Times New Roman"/>
          <w:sz w:val="24"/>
          <w:szCs w:val="24"/>
        </w:rPr>
        <w:t xml:space="preserve"> </w:t>
      </w:r>
      <w:r w:rsidRPr="00D52ACA">
        <w:rPr>
          <w:rFonts w:ascii="Times New Roman" w:hAnsi="Times New Roman"/>
          <w:sz w:val="24"/>
          <w:szCs w:val="24"/>
        </w:rPr>
        <w:t>сопряженных с МСО (РСО) _____ % (АППГ:___,%);</w:t>
      </w:r>
    </w:p>
    <w:p w:rsidR="00B61C6D" w:rsidRPr="00D52ACA" w:rsidRDefault="00B61C6D" w:rsidP="00B61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52ACA">
        <w:rPr>
          <w:rFonts w:ascii="Times New Roman" w:hAnsi="Times New Roman"/>
          <w:sz w:val="24"/>
          <w:szCs w:val="24"/>
        </w:rPr>
        <w:t>«готовые» _____ % (АППГ:___,%);</w:t>
      </w:r>
      <w:r w:rsidR="00CA3685" w:rsidRPr="00D52ACA">
        <w:rPr>
          <w:rFonts w:ascii="Times New Roman" w:hAnsi="Times New Roman"/>
          <w:sz w:val="24"/>
          <w:szCs w:val="24"/>
        </w:rPr>
        <w:t xml:space="preserve"> </w:t>
      </w:r>
      <w:r w:rsidRPr="00D52ACA">
        <w:rPr>
          <w:rFonts w:ascii="Times New Roman" w:hAnsi="Times New Roman"/>
          <w:sz w:val="24"/>
          <w:szCs w:val="24"/>
        </w:rPr>
        <w:t>«ограничено готовые» _____ % (АППГ:___,%);</w:t>
      </w:r>
      <w:r w:rsidR="00CA3685" w:rsidRPr="00D52ACA">
        <w:rPr>
          <w:rFonts w:ascii="Times New Roman" w:hAnsi="Times New Roman"/>
          <w:sz w:val="24"/>
          <w:szCs w:val="24"/>
        </w:rPr>
        <w:t xml:space="preserve"> </w:t>
      </w:r>
      <w:r w:rsidRPr="00D52ACA">
        <w:rPr>
          <w:rFonts w:ascii="Times New Roman" w:hAnsi="Times New Roman"/>
          <w:sz w:val="24"/>
          <w:szCs w:val="24"/>
        </w:rPr>
        <w:t>«неготовые» _____ % (АППГ:___,%)</w:t>
      </w:r>
    </w:p>
    <w:tbl>
      <w:tblPr>
        <w:tblW w:w="15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2811"/>
        <w:gridCol w:w="338"/>
        <w:gridCol w:w="339"/>
        <w:gridCol w:w="339"/>
        <w:gridCol w:w="339"/>
        <w:gridCol w:w="809"/>
        <w:gridCol w:w="338"/>
        <w:gridCol w:w="339"/>
        <w:gridCol w:w="339"/>
        <w:gridCol w:w="339"/>
        <w:gridCol w:w="771"/>
        <w:gridCol w:w="429"/>
        <w:gridCol w:w="301"/>
        <w:gridCol w:w="302"/>
        <w:gridCol w:w="302"/>
        <w:gridCol w:w="302"/>
        <w:gridCol w:w="777"/>
        <w:gridCol w:w="473"/>
        <w:gridCol w:w="619"/>
        <w:gridCol w:w="558"/>
        <w:gridCol w:w="568"/>
        <w:gridCol w:w="1417"/>
        <w:gridCol w:w="992"/>
        <w:gridCol w:w="720"/>
        <w:gridCol w:w="8"/>
      </w:tblGrid>
      <w:tr w:rsidR="00A471CB" w:rsidRPr="0005249E" w:rsidTr="0005249E">
        <w:trPr>
          <w:trHeight w:val="70"/>
          <w:tblHeader/>
        </w:trPr>
        <w:tc>
          <w:tcPr>
            <w:tcW w:w="591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811" w:type="dxa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Характеристика организаций (объектов, производств, гидротехнических сооружений)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6757" w:type="dxa"/>
            <w:gridSpan w:val="15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Количество ЛСО</w:t>
            </w:r>
          </w:p>
        </w:tc>
        <w:tc>
          <w:tcPr>
            <w:tcW w:w="3137" w:type="dxa"/>
            <w:gridSpan w:val="4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Население</w:t>
            </w:r>
          </w:p>
        </w:tc>
      </w:tr>
      <w:tr w:rsidR="00B61C6D" w:rsidRPr="0005249E" w:rsidTr="00B61C6D">
        <w:trPr>
          <w:gridAfter w:val="1"/>
          <w:wAfter w:w="8" w:type="dxa"/>
          <w:trHeight w:val="642"/>
          <w:tblHeader/>
        </w:trPr>
        <w:tc>
          <w:tcPr>
            <w:tcW w:w="591" w:type="dxa"/>
            <w:vMerge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5" w:type="dxa"/>
            <w:gridSpan w:val="6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Введено в эксплуатацию</w:t>
            </w:r>
          </w:p>
        </w:tc>
        <w:tc>
          <w:tcPr>
            <w:tcW w:w="2457" w:type="dxa"/>
            <w:gridSpan w:val="6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Сопряженных </w:t>
            </w:r>
          </w:p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 МСО (РСО)</w:t>
            </w:r>
          </w:p>
        </w:tc>
        <w:tc>
          <w:tcPr>
            <w:tcW w:w="619" w:type="dxa"/>
            <w:vMerge w:val="restart"/>
            <w:vAlign w:val="center"/>
          </w:tcPr>
          <w:p w:rsidR="00B61C6D" w:rsidRPr="0005249E" w:rsidRDefault="00B61C6D" w:rsidP="00B61C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558" w:type="dxa"/>
            <w:vMerge w:val="restart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ОГ</w:t>
            </w:r>
          </w:p>
        </w:tc>
        <w:tc>
          <w:tcPr>
            <w:tcW w:w="568" w:type="dxa"/>
            <w:vMerge w:val="restart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НГ</w:t>
            </w:r>
          </w:p>
        </w:tc>
        <w:tc>
          <w:tcPr>
            <w:tcW w:w="1417" w:type="dxa"/>
            <w:vMerge w:val="restart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Проживающее в зоне действия ЛСО</w:t>
            </w:r>
          </w:p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(тыс. чел.)</w:t>
            </w:r>
          </w:p>
        </w:tc>
        <w:tc>
          <w:tcPr>
            <w:tcW w:w="1712" w:type="dxa"/>
            <w:gridSpan w:val="2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Оповещаемое </w:t>
            </w:r>
          </w:p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средствами ЛСО</w:t>
            </w:r>
          </w:p>
        </w:tc>
      </w:tr>
      <w:tr w:rsidR="00B61C6D" w:rsidRPr="0005249E" w:rsidTr="00B61C6D">
        <w:trPr>
          <w:gridAfter w:val="1"/>
          <w:wAfter w:w="8" w:type="dxa"/>
          <w:trHeight w:val="384"/>
          <w:tblHeader/>
        </w:trPr>
        <w:tc>
          <w:tcPr>
            <w:tcW w:w="591" w:type="dxa"/>
            <w:vMerge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80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338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3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771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429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01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30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30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0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ind w:left="35" w:hanging="8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Ч</w:t>
            </w:r>
          </w:p>
        </w:tc>
        <w:tc>
          <w:tcPr>
            <w:tcW w:w="777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473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619" w:type="dxa"/>
            <w:vMerge/>
            <w:vAlign w:val="center"/>
          </w:tcPr>
          <w:p w:rsidR="00B61C6D" w:rsidRPr="0005249E" w:rsidRDefault="00B61C6D" w:rsidP="00B61C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720" w:type="dxa"/>
            <w:vAlign w:val="center"/>
          </w:tcPr>
          <w:p w:rsidR="00B61C6D" w:rsidRPr="0005249E" w:rsidRDefault="00B61C6D" w:rsidP="00A471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A471CB" w:rsidRPr="0005249E" w:rsidTr="0005249E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Опасные производственные объекты I класса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05249E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Опасные производственные объекты </w:t>
            </w: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II</w:t>
            </w: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класса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05249E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Особо радиационно-опасные производства и объекты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05249E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Ядерно-опасные производства и объекты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05249E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Гидротехнические сооружения чрезвычайно высокой опасности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05249E">
        <w:trPr>
          <w:gridAfter w:val="1"/>
          <w:wAfter w:w="8" w:type="dxa"/>
          <w:trHeight w:val="64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Гидротехнические сооружения высокой опасности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471CB" w:rsidRPr="0005249E" w:rsidTr="0005249E">
        <w:trPr>
          <w:gridAfter w:val="1"/>
          <w:wAfter w:w="8" w:type="dxa"/>
          <w:trHeight w:val="642"/>
        </w:trPr>
        <w:tc>
          <w:tcPr>
            <w:tcW w:w="591" w:type="dxa"/>
            <w:vAlign w:val="center"/>
          </w:tcPr>
          <w:p w:rsidR="00A471CB" w:rsidRPr="0005249E" w:rsidRDefault="00A471CB" w:rsidP="00A471CB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ИТОГО за субъект </w:t>
            </w:r>
            <w:r w:rsidR="00CA368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РФ</w:t>
            </w:r>
          </w:p>
          <w:p w:rsidR="00A471CB" w:rsidRPr="0005249E" w:rsidRDefault="00A471CB" w:rsidP="00A471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524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471CB" w:rsidRPr="0005249E" w:rsidRDefault="00A471CB" w:rsidP="00A471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52ACA" w:rsidRPr="007B1FEC" w:rsidRDefault="00D52ACA" w:rsidP="00D52AC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7B1FEC">
        <w:rPr>
          <w:rFonts w:ascii="Times New Roman" w:hAnsi="Times New Roman"/>
          <w:sz w:val="24"/>
          <w:szCs w:val="28"/>
        </w:rPr>
        <w:t xml:space="preserve">При наличии несозданных </w:t>
      </w:r>
      <w:r w:rsidR="007B1FEC" w:rsidRPr="007B1FEC">
        <w:rPr>
          <w:rFonts w:ascii="Times New Roman" w:hAnsi="Times New Roman"/>
          <w:sz w:val="24"/>
          <w:szCs w:val="28"/>
        </w:rPr>
        <w:t xml:space="preserve">и неготовых </w:t>
      </w:r>
      <w:r w:rsidRPr="007B1FEC">
        <w:rPr>
          <w:rFonts w:ascii="Times New Roman" w:hAnsi="Times New Roman"/>
          <w:sz w:val="24"/>
          <w:szCs w:val="28"/>
        </w:rPr>
        <w:t>ЛСО, перечислить их, указать конкретные мероприятия по их созданию</w:t>
      </w:r>
      <w:r w:rsidR="007B1FEC" w:rsidRPr="007B1FEC">
        <w:rPr>
          <w:rFonts w:ascii="Times New Roman" w:hAnsi="Times New Roman"/>
          <w:sz w:val="24"/>
          <w:szCs w:val="28"/>
        </w:rPr>
        <w:t xml:space="preserve"> (приведению их в готовность).</w:t>
      </w:r>
    </w:p>
    <w:p w:rsidR="00552B20" w:rsidRDefault="00A471CB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9E">
        <w:rPr>
          <w:rFonts w:ascii="Times New Roman" w:hAnsi="Times New Roman"/>
          <w:color w:val="000000" w:themeColor="text1"/>
          <w:sz w:val="24"/>
          <w:szCs w:val="24"/>
        </w:rPr>
        <w:t>Примечание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 xml:space="preserve"> «ЛСО» – локальная система оповещения;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>«Ф»; «С»; «М»; «Ч» – организации (производства, объекты, гидротехнические сооружения), находящиеся в ведении федеральных органов исполнительной власти Российской Федерации, органов государственной власти субъектов Российской Федерации, органов местного самоуправления и в частной собственности соответственно;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 xml:space="preserve"> «Г», «ОГ», «НГ» – «готовые»; «ограничено готовые»; «неготовые» системы оповещения;</w:t>
      </w:r>
      <w:r w:rsidR="000524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249E">
        <w:rPr>
          <w:rFonts w:ascii="Times New Roman" w:hAnsi="Times New Roman"/>
          <w:color w:val="000000" w:themeColor="text1"/>
          <w:sz w:val="24"/>
          <w:szCs w:val="24"/>
        </w:rPr>
        <w:t>«Проживающее в зоне действия ЛСО» – проживающего или осуществляющего хозяйственную деятельность в зоне действия ЛСО.</w:t>
      </w:r>
      <w:r w:rsidR="00552B20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7778FE" w:rsidRPr="00A61CAC" w:rsidRDefault="007778FE" w:rsidP="00777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lastRenderedPageBreak/>
        <w:t>1.5. Оповещение населения комплексными системами экстренного оповещения населения (КСЭОН) в зонах э</w:t>
      </w:r>
      <w:r w:rsidR="00147AAA" w:rsidRPr="00A61CAC">
        <w:rPr>
          <w:rFonts w:ascii="Times New Roman" w:hAnsi="Times New Roman"/>
          <w:sz w:val="28"/>
          <w:szCs w:val="28"/>
        </w:rPr>
        <w:t>кстренного оповещения населения: __________ тыс. чел. ____% (АППГ:____,%).</w:t>
      </w:r>
    </w:p>
    <w:p w:rsidR="001F7760" w:rsidRPr="00A61CAC" w:rsidRDefault="001F7760" w:rsidP="001F77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Количество зон экстренного оповещения по состоянию на ________ 20___ г. составляет ___________, </w:t>
      </w:r>
      <w:r w:rsidRPr="00A61CAC">
        <w:rPr>
          <w:rFonts w:ascii="Times New Roman" w:hAnsi="Times New Roman"/>
          <w:sz w:val="28"/>
          <w:szCs w:val="28"/>
        </w:rPr>
        <w:br/>
        <w:t>утверждено ________ (Нормативный документ __________ № ___ от ___.___.20___ г.).</w:t>
      </w:r>
    </w:p>
    <w:p w:rsidR="001F7760" w:rsidRPr="00A61CAC" w:rsidRDefault="001F7760" w:rsidP="00147A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Количество КСЭОН: введено в эксплуатацию с СМ </w:t>
      </w:r>
      <w:r w:rsidR="00147AAA" w:rsidRPr="00A61CAC">
        <w:rPr>
          <w:rFonts w:ascii="Times New Roman" w:hAnsi="Times New Roman"/>
          <w:sz w:val="28"/>
          <w:szCs w:val="28"/>
        </w:rPr>
        <w:t>_____ % (АППГ:___,%),</w:t>
      </w:r>
      <w:r w:rsidR="00147AAA" w:rsidRPr="00A61CAC">
        <w:t xml:space="preserve"> </w:t>
      </w:r>
      <w:r w:rsidR="00147AAA" w:rsidRPr="00A61CAC">
        <w:rPr>
          <w:rFonts w:ascii="Times New Roman" w:hAnsi="Times New Roman"/>
          <w:sz w:val="28"/>
          <w:szCs w:val="28"/>
        </w:rPr>
        <w:t>Сопряженных с МСО (РСО) _____ % (АППГ:___,%)</w:t>
      </w:r>
    </w:p>
    <w:p w:rsidR="007778FE" w:rsidRPr="00A61CAC" w:rsidRDefault="007778FE" w:rsidP="00A471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5"/>
        <w:tblpPr w:leftFromText="180" w:rightFromText="180" w:vertAnchor="text" w:tblpY="1"/>
        <w:tblOverlap w:val="never"/>
        <w:tblW w:w="15011" w:type="dxa"/>
        <w:tblLook w:val="04A0" w:firstRow="1" w:lastRow="0" w:firstColumn="1" w:lastColumn="0" w:noHBand="0" w:noVBand="1"/>
      </w:tblPr>
      <w:tblGrid>
        <w:gridCol w:w="561"/>
        <w:gridCol w:w="2750"/>
        <w:gridCol w:w="2868"/>
        <w:gridCol w:w="1499"/>
        <w:gridCol w:w="1073"/>
        <w:gridCol w:w="780"/>
        <w:gridCol w:w="1074"/>
        <w:gridCol w:w="762"/>
        <w:gridCol w:w="1818"/>
        <w:gridCol w:w="991"/>
        <w:gridCol w:w="835"/>
      </w:tblGrid>
      <w:tr w:rsidR="00A61CAC" w:rsidRPr="00A61CAC" w:rsidTr="00D52ACA">
        <w:tc>
          <w:tcPr>
            <w:tcW w:w="561" w:type="dxa"/>
            <w:vMerge w:val="restart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50" w:type="dxa"/>
            <w:vMerge w:val="restart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Источники быстроразвивающихся ЧС</w:t>
            </w:r>
          </w:p>
        </w:tc>
        <w:tc>
          <w:tcPr>
            <w:tcW w:w="2868" w:type="dxa"/>
            <w:vMerge w:val="restart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Характеристика быстроразвивающихся опасных процессов</w:t>
            </w:r>
          </w:p>
        </w:tc>
        <w:tc>
          <w:tcPr>
            <w:tcW w:w="1499" w:type="dxa"/>
            <w:vMerge w:val="restart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Количество</w:t>
            </w:r>
          </w:p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 xml:space="preserve">зон </w:t>
            </w:r>
          </w:p>
        </w:tc>
        <w:tc>
          <w:tcPr>
            <w:tcW w:w="3689" w:type="dxa"/>
            <w:gridSpan w:val="4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Количество КСЭОН</w:t>
            </w:r>
          </w:p>
        </w:tc>
        <w:tc>
          <w:tcPr>
            <w:tcW w:w="3644" w:type="dxa"/>
            <w:gridSpan w:val="3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Население</w:t>
            </w: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8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 xml:space="preserve">Введено в эксплуатацию </w:t>
            </w:r>
          </w:p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с СМ</w:t>
            </w:r>
          </w:p>
        </w:tc>
        <w:tc>
          <w:tcPr>
            <w:tcW w:w="1836" w:type="dxa"/>
            <w:gridSpan w:val="2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Сопряженных</w:t>
            </w:r>
          </w:p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с МСО (РСО)</w:t>
            </w:r>
          </w:p>
        </w:tc>
        <w:tc>
          <w:tcPr>
            <w:tcW w:w="1818" w:type="dxa"/>
            <w:vMerge w:val="restart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 xml:space="preserve">Проживающее в зоне </w:t>
            </w:r>
          </w:p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(тыс. чел.)</w:t>
            </w:r>
          </w:p>
        </w:tc>
        <w:tc>
          <w:tcPr>
            <w:tcW w:w="1826" w:type="dxa"/>
            <w:gridSpan w:val="2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 xml:space="preserve">Оповещаемое </w:t>
            </w:r>
          </w:p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средствами КСЭОН</w:t>
            </w: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8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818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тыс. чел.</w:t>
            </w: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%</w:t>
            </w:r>
          </w:p>
        </w:tc>
      </w:tr>
      <w:tr w:rsidR="00A61CAC" w:rsidRPr="00A61CAC" w:rsidTr="00D52ACA">
        <w:tc>
          <w:tcPr>
            <w:tcW w:w="561" w:type="dxa"/>
            <w:vMerge w:val="restart"/>
            <w:vAlign w:val="center"/>
          </w:tcPr>
          <w:p w:rsidR="00552B20" w:rsidRPr="00A61CAC" w:rsidRDefault="00552B20" w:rsidP="001155AF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 w:val="restart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Техногенные</w:t>
            </w: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 xml:space="preserve">Химически опасный 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textAlignment w:val="baseline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Пожаро-взрывоопасный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textAlignment w:val="baseline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Токсичный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Другие (перечислить)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 w:val="restart"/>
            <w:vAlign w:val="center"/>
          </w:tcPr>
          <w:p w:rsidR="00552B20" w:rsidRPr="00A61CAC" w:rsidRDefault="00552B20" w:rsidP="001155A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50" w:type="dxa"/>
            <w:vMerge w:val="restart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Природные</w:t>
            </w: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Угроза природных пожаров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Угроза подтопления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Угроза волн цунами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Угроза извержения вулкана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50" w:type="dxa"/>
            <w:vMerge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Другие (перечислить)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Align w:val="center"/>
          </w:tcPr>
          <w:p w:rsidR="00552B20" w:rsidRPr="00A61CAC" w:rsidRDefault="00552B20" w:rsidP="001155AF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5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Смешанные*</w:t>
            </w:r>
          </w:p>
        </w:tc>
        <w:tc>
          <w:tcPr>
            <w:tcW w:w="286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rPr>
                <w:sz w:val="20"/>
                <w:szCs w:val="20"/>
              </w:rPr>
            </w:pPr>
            <w:r w:rsidRPr="00A61CAC">
              <w:rPr>
                <w:sz w:val="20"/>
                <w:szCs w:val="20"/>
              </w:rPr>
              <w:t>(перечислить)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1CAC" w:rsidRPr="00A61CAC" w:rsidTr="00D52ACA">
        <w:tc>
          <w:tcPr>
            <w:tcW w:w="561" w:type="dxa"/>
            <w:vAlign w:val="center"/>
          </w:tcPr>
          <w:p w:rsidR="00552B20" w:rsidRPr="00A61CAC" w:rsidRDefault="00552B20" w:rsidP="001155AF">
            <w:pPr>
              <w:pStyle w:val="a3"/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5618" w:type="dxa"/>
            <w:gridSpan w:val="2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ИТОГО за субъект Российской Федерации</w:t>
            </w:r>
          </w:p>
          <w:p w:rsidR="00552B20" w:rsidRPr="00A61CAC" w:rsidRDefault="00552B20" w:rsidP="001155A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1499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552B20" w:rsidRPr="00A61CAC" w:rsidRDefault="00552B20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A61CAC" w:rsidRDefault="00A61CAC" w:rsidP="00D52AC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52ACA" w:rsidRPr="00A61CAC" w:rsidRDefault="00D52ACA" w:rsidP="00D52AC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При наличии населенных пунктов, не обеспеченных КСЭОН (СМ), перечислить их, указать конкретные мероприятия по обеспечению оповещения населения по каждому указанному населенному пункту. </w:t>
      </w:r>
    </w:p>
    <w:p w:rsidR="00A61CAC" w:rsidRDefault="00A61CAC" w:rsidP="00552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2B20" w:rsidRPr="00A61CAC" w:rsidRDefault="00552B20" w:rsidP="00552B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CAC">
        <w:rPr>
          <w:rFonts w:ascii="Times New Roman" w:hAnsi="Times New Roman"/>
          <w:sz w:val="24"/>
          <w:szCs w:val="24"/>
        </w:rPr>
        <w:t xml:space="preserve">Примечание: </w:t>
      </w:r>
    </w:p>
    <w:p w:rsidR="00552B20" w:rsidRPr="00162CAE" w:rsidRDefault="007778FE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62C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52B20" w:rsidRPr="00162CAE">
        <w:rPr>
          <w:rFonts w:ascii="Times New Roman" w:hAnsi="Times New Roman"/>
          <w:color w:val="000000" w:themeColor="text1"/>
          <w:sz w:val="24"/>
          <w:szCs w:val="24"/>
        </w:rPr>
        <w:t>«КСЭОН» – комплексная система экстренного оповещения населения;</w:t>
      </w:r>
      <w:r w:rsidR="00162C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52B20" w:rsidRPr="00162CAE">
        <w:rPr>
          <w:rFonts w:ascii="Times New Roman" w:hAnsi="Times New Roman"/>
          <w:color w:val="000000" w:themeColor="text1"/>
          <w:sz w:val="24"/>
          <w:szCs w:val="24"/>
        </w:rPr>
        <w:t>«ЧС» – чрезвычайная ситуация; «Зона» – зона экстренного оповещения населения;</w:t>
      </w:r>
      <w:r w:rsidR="00162CA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52B20" w:rsidRPr="00162CAE">
        <w:rPr>
          <w:rFonts w:ascii="Times New Roman" w:hAnsi="Times New Roman"/>
          <w:color w:val="000000" w:themeColor="text1"/>
          <w:sz w:val="24"/>
          <w:szCs w:val="24"/>
        </w:rPr>
        <w:t xml:space="preserve">«НП» – населенный пункт; «СМ» – система мониторинга; </w:t>
      </w:r>
    </w:p>
    <w:p w:rsidR="00552B20" w:rsidRPr="00162CAE" w:rsidRDefault="00552B20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62CAE">
        <w:rPr>
          <w:rFonts w:ascii="Times New Roman" w:hAnsi="Times New Roman"/>
          <w:color w:val="000000" w:themeColor="text1"/>
          <w:sz w:val="24"/>
          <w:szCs w:val="24"/>
        </w:rPr>
        <w:t>«Проживающее в зоне» – проживающее или осуществляющее хозяйственную деятельность в зоне;</w:t>
      </w:r>
    </w:p>
    <w:p w:rsidR="00162CAE" w:rsidRDefault="00552B20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62CAE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162CAE">
        <w:rPr>
          <w:rFonts w:ascii="Times New Roman" w:hAnsi="Times New Roman"/>
          <w:color w:val="2D2D2D"/>
          <w:sz w:val="24"/>
          <w:szCs w:val="24"/>
        </w:rPr>
        <w:t xml:space="preserve">*» – </w:t>
      </w:r>
      <w:r w:rsidRPr="00162CAE">
        <w:rPr>
          <w:rFonts w:ascii="Times New Roman" w:hAnsi="Times New Roman"/>
          <w:color w:val="000000" w:themeColor="text1"/>
          <w:sz w:val="24"/>
          <w:szCs w:val="24"/>
        </w:rPr>
        <w:t>если зона экстренного оповещения населения указывается в пункте «Смешанные», то в пунктах «Техногенные» и «Природные» не указывается (для исключения дублирования).</w:t>
      </w:r>
    </w:p>
    <w:p w:rsidR="00D52ACA" w:rsidRDefault="00D52AC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D52ACA" w:rsidRPr="00DA16F3" w:rsidRDefault="00D52ACA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lastRenderedPageBreak/>
        <w:t>1.6. Оповещение населения средствами общероссийской комплексной системы информирования и оповещения населения в местах массового пребывания людей (ОКСИОН)</w:t>
      </w:r>
      <w:r w:rsidR="00A61CAC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A61CAC" w:rsidRPr="00A61CAC">
        <w:rPr>
          <w:rFonts w:ascii="Times New Roman" w:hAnsi="Times New Roman"/>
          <w:sz w:val="28"/>
          <w:szCs w:val="28"/>
        </w:rPr>
        <w:t>__________ тыс. чел. ____% (АППГ:____,%)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52ACA" w:rsidRPr="00A61CAC" w:rsidRDefault="00A61CA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1CAC">
        <w:rPr>
          <w:rFonts w:ascii="Times New Roman" w:hAnsi="Times New Roman"/>
          <w:color w:val="000000" w:themeColor="text1"/>
          <w:sz w:val="28"/>
          <w:szCs w:val="28"/>
        </w:rPr>
        <w:t xml:space="preserve">Объекты </w:t>
      </w:r>
      <w:r>
        <w:rPr>
          <w:rFonts w:ascii="Times New Roman" w:hAnsi="Times New Roman"/>
          <w:color w:val="000000" w:themeColor="text1"/>
          <w:sz w:val="28"/>
          <w:szCs w:val="28"/>
        </w:rPr>
        <w:t>ОКСИОН:______ (АППГ:____</w:t>
      </w:r>
      <w:r w:rsidRPr="00A61CAC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исправное </w:t>
      </w:r>
      <w:r w:rsidRPr="00A61CAC">
        <w:rPr>
          <w:rFonts w:ascii="Times New Roman" w:hAnsi="Times New Roman"/>
          <w:color w:val="000000" w:themeColor="text1"/>
          <w:sz w:val="28"/>
          <w:szCs w:val="28"/>
        </w:rPr>
        <w:t xml:space="preserve">состояние </w:t>
      </w:r>
      <w:r w:rsidRPr="00A61CAC">
        <w:rPr>
          <w:rFonts w:ascii="Times New Roman" w:hAnsi="Times New Roman"/>
          <w:sz w:val="28"/>
          <w:szCs w:val="28"/>
        </w:rPr>
        <w:t>____% (АППГ:____,%)</w:t>
      </w:r>
      <w:r>
        <w:rPr>
          <w:rFonts w:ascii="Times New Roman" w:hAnsi="Times New Roman"/>
          <w:sz w:val="28"/>
          <w:szCs w:val="28"/>
        </w:rPr>
        <w:t>.</w:t>
      </w:r>
    </w:p>
    <w:p w:rsidR="00A61CAC" w:rsidRPr="00DA16F3" w:rsidRDefault="00A61CAC" w:rsidP="00D52AC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Cs w:val="28"/>
        </w:rPr>
      </w:pPr>
    </w:p>
    <w:tbl>
      <w:tblPr>
        <w:tblStyle w:val="af5"/>
        <w:tblW w:w="15400" w:type="dxa"/>
        <w:tblLayout w:type="fixed"/>
        <w:tblLook w:val="04A0" w:firstRow="1" w:lastRow="0" w:firstColumn="1" w:lastColumn="0" w:noHBand="0" w:noVBand="1"/>
      </w:tblPr>
      <w:tblGrid>
        <w:gridCol w:w="561"/>
        <w:gridCol w:w="3542"/>
        <w:gridCol w:w="1279"/>
        <w:gridCol w:w="1843"/>
        <w:gridCol w:w="817"/>
        <w:gridCol w:w="850"/>
        <w:gridCol w:w="993"/>
        <w:gridCol w:w="1167"/>
        <w:gridCol w:w="1458"/>
        <w:gridCol w:w="808"/>
        <w:gridCol w:w="709"/>
        <w:gridCol w:w="850"/>
        <w:gridCol w:w="515"/>
        <w:gridCol w:w="8"/>
      </w:tblGrid>
      <w:tr w:rsidR="00D52ACA" w:rsidRPr="00A61CAC" w:rsidTr="007B1FEC">
        <w:trPr>
          <w:gridAfter w:val="1"/>
          <w:wAfter w:w="8" w:type="dxa"/>
        </w:trPr>
        <w:tc>
          <w:tcPr>
            <w:tcW w:w="561" w:type="dxa"/>
            <w:vMerge w:val="restart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821" w:type="dxa"/>
            <w:gridSpan w:val="2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25" w:right="-221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Количество НП,</w:t>
            </w:r>
          </w:p>
          <w:p w:rsidR="00D52ACA" w:rsidRPr="00A61CAC" w:rsidRDefault="00D52ACA" w:rsidP="001155AF">
            <w:pPr>
              <w:spacing w:after="0" w:line="240" w:lineRule="auto"/>
              <w:ind w:left="-125" w:right="-221"/>
              <w:jc w:val="center"/>
              <w:rPr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оснащенных ОКСИОН</w:t>
            </w:r>
          </w:p>
        </w:tc>
        <w:tc>
          <w:tcPr>
            <w:tcW w:w="3827" w:type="dxa"/>
            <w:gridSpan w:val="4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Количество объектов ОКСИОН</w:t>
            </w:r>
          </w:p>
        </w:tc>
        <w:tc>
          <w:tcPr>
            <w:tcW w:w="4340" w:type="dxa"/>
            <w:gridSpan w:val="5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Население</w:t>
            </w:r>
          </w:p>
        </w:tc>
      </w:tr>
      <w:tr w:rsidR="00D52ACA" w:rsidRPr="00A61CAC" w:rsidTr="007B1FEC">
        <w:tc>
          <w:tcPr>
            <w:tcW w:w="561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2" w:type="dxa"/>
            <w:vMerge w:val="restart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9" w:type="dxa"/>
            <w:vMerge w:val="restart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843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Merge w:val="restart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ПУОН</w:t>
            </w:r>
          </w:p>
        </w:tc>
        <w:tc>
          <w:tcPr>
            <w:tcW w:w="850" w:type="dxa"/>
            <w:vMerge w:val="restart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ПИОН</w:t>
            </w:r>
          </w:p>
        </w:tc>
        <w:tc>
          <w:tcPr>
            <w:tcW w:w="993" w:type="dxa"/>
            <w:vMerge w:val="restart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МКИОН</w:t>
            </w:r>
          </w:p>
        </w:tc>
        <w:tc>
          <w:tcPr>
            <w:tcW w:w="1167" w:type="dxa"/>
            <w:vMerge w:val="restart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25" w:right="-221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Всего ТК</w:t>
            </w:r>
          </w:p>
        </w:tc>
        <w:tc>
          <w:tcPr>
            <w:tcW w:w="1458" w:type="dxa"/>
            <w:vMerge w:val="restart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 xml:space="preserve">Проживающее </w:t>
            </w:r>
          </w:p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в НП</w:t>
            </w:r>
          </w:p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(тыс., чел.)</w:t>
            </w:r>
          </w:p>
        </w:tc>
        <w:tc>
          <w:tcPr>
            <w:tcW w:w="2890" w:type="dxa"/>
            <w:gridSpan w:val="5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Оповещаемое</w:t>
            </w:r>
          </w:p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средствами ОКСИОН</w:t>
            </w:r>
          </w:p>
        </w:tc>
      </w:tr>
      <w:tr w:rsidR="00D52ACA" w:rsidRPr="00A61CAC" w:rsidTr="007B1FEC">
        <w:tc>
          <w:tcPr>
            <w:tcW w:w="561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2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7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8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В дневное время</w:t>
            </w:r>
          </w:p>
        </w:tc>
        <w:tc>
          <w:tcPr>
            <w:tcW w:w="1373" w:type="dxa"/>
            <w:gridSpan w:val="3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В ночное время</w:t>
            </w:r>
          </w:p>
        </w:tc>
      </w:tr>
      <w:tr w:rsidR="00D52ACA" w:rsidRPr="00A61CAC" w:rsidTr="007B1FEC">
        <w:trPr>
          <w:cantSplit/>
          <w:trHeight w:val="960"/>
        </w:trPr>
        <w:tc>
          <w:tcPr>
            <w:tcW w:w="561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2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7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8" w:type="dxa"/>
            <w:vMerge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8" w:type="dxa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(тыс. чел.)</w:t>
            </w:r>
          </w:p>
        </w:tc>
        <w:tc>
          <w:tcPr>
            <w:tcW w:w="709" w:type="dxa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850" w:type="dxa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(тыс. чел.)</w:t>
            </w:r>
          </w:p>
        </w:tc>
        <w:tc>
          <w:tcPr>
            <w:tcW w:w="523" w:type="dxa"/>
            <w:gridSpan w:val="2"/>
            <w:textDirection w:val="btLr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61CAC">
              <w:rPr>
                <w:b/>
                <w:sz w:val="20"/>
                <w:szCs w:val="20"/>
              </w:rPr>
              <w:t>%</w:t>
            </w:r>
          </w:p>
        </w:tc>
      </w:tr>
      <w:tr w:rsidR="00D52ACA" w:rsidRPr="00A61CAC" w:rsidTr="007B1FEC">
        <w:tc>
          <w:tcPr>
            <w:tcW w:w="561" w:type="dxa"/>
            <w:vAlign w:val="center"/>
          </w:tcPr>
          <w:p w:rsidR="00D52ACA" w:rsidRPr="00A61CAC" w:rsidRDefault="00D52ACA" w:rsidP="001155AF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A61CAC">
              <w:rPr>
                <w:color w:val="000000" w:themeColor="text1"/>
                <w:sz w:val="20"/>
                <w:szCs w:val="20"/>
              </w:rPr>
              <w:t xml:space="preserve">Городские округа </w:t>
            </w:r>
          </w:p>
          <w:p w:rsidR="00D52ACA" w:rsidRPr="00A61CAC" w:rsidRDefault="00D52ACA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A61CAC">
              <w:rPr>
                <w:color w:val="000000" w:themeColor="text1"/>
                <w:sz w:val="20"/>
                <w:szCs w:val="20"/>
              </w:rPr>
              <w:t>(городские округа с внутригородским делением)</w:t>
            </w:r>
          </w:p>
        </w:tc>
        <w:tc>
          <w:tcPr>
            <w:tcW w:w="127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52ACA" w:rsidRPr="00A61CAC" w:rsidTr="007B1FEC">
        <w:tc>
          <w:tcPr>
            <w:tcW w:w="561" w:type="dxa"/>
            <w:vAlign w:val="center"/>
          </w:tcPr>
          <w:p w:rsidR="00D52ACA" w:rsidRPr="00A61CAC" w:rsidRDefault="00D52ACA" w:rsidP="001155AF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A61CAC">
              <w:rPr>
                <w:color w:val="000000" w:themeColor="text1"/>
                <w:sz w:val="20"/>
                <w:szCs w:val="20"/>
              </w:rPr>
              <w:t>Муниципальные районы (муниципальные округа)</w:t>
            </w:r>
          </w:p>
        </w:tc>
        <w:tc>
          <w:tcPr>
            <w:tcW w:w="127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52ACA" w:rsidRPr="00A61CAC" w:rsidTr="007B1FEC">
        <w:tc>
          <w:tcPr>
            <w:tcW w:w="561" w:type="dxa"/>
            <w:vAlign w:val="center"/>
          </w:tcPr>
          <w:p w:rsidR="00D52ACA" w:rsidRPr="00A61CAC" w:rsidRDefault="00D52ACA" w:rsidP="001155AF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A61CAC">
              <w:rPr>
                <w:color w:val="000000" w:themeColor="text1"/>
                <w:sz w:val="20"/>
                <w:szCs w:val="20"/>
              </w:rPr>
              <w:t>Внутригородские территории городов федерального значения</w:t>
            </w:r>
          </w:p>
        </w:tc>
        <w:tc>
          <w:tcPr>
            <w:tcW w:w="127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52ACA" w:rsidRPr="00A61CAC" w:rsidTr="007B1FEC">
        <w:tc>
          <w:tcPr>
            <w:tcW w:w="561" w:type="dxa"/>
            <w:vAlign w:val="center"/>
          </w:tcPr>
          <w:p w:rsidR="00D52ACA" w:rsidRPr="00A61CAC" w:rsidRDefault="00D52ACA" w:rsidP="001155AF">
            <w:pPr>
              <w:pStyle w:val="a3"/>
              <w:spacing w:after="0" w:line="240" w:lineRule="auto"/>
              <w:ind w:left="36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A61CAC">
              <w:rPr>
                <w:b/>
                <w:color w:val="000000" w:themeColor="text1"/>
                <w:sz w:val="20"/>
                <w:szCs w:val="20"/>
              </w:rPr>
              <w:t>ИТОГО за субъект Российской Федерации</w:t>
            </w:r>
          </w:p>
          <w:p w:rsidR="00D52ACA" w:rsidRPr="00A61CAC" w:rsidRDefault="00D52ACA" w:rsidP="001155AF">
            <w:pPr>
              <w:spacing w:after="0" w:line="240" w:lineRule="auto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A61CAC">
              <w:rPr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127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vAlign w:val="center"/>
          </w:tcPr>
          <w:p w:rsidR="00D52ACA" w:rsidRPr="00A61CAC" w:rsidRDefault="00D52ACA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D52ACA" w:rsidRDefault="00D52ACA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8"/>
        </w:rPr>
      </w:pPr>
    </w:p>
    <w:p w:rsidR="00A61CAC" w:rsidRPr="00A61CAC" w:rsidRDefault="00A61CAC" w:rsidP="00A61CA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неисправных объектов ОКСИОН</w:t>
      </w:r>
      <w:r w:rsidRPr="00A61CAC">
        <w:rPr>
          <w:rFonts w:ascii="Times New Roman" w:hAnsi="Times New Roman"/>
          <w:sz w:val="28"/>
          <w:szCs w:val="28"/>
        </w:rPr>
        <w:t xml:space="preserve">, перечислить их, указать конкретные мероприятия по </w:t>
      </w:r>
      <w:r>
        <w:rPr>
          <w:rFonts w:ascii="Times New Roman" w:hAnsi="Times New Roman"/>
          <w:sz w:val="28"/>
          <w:szCs w:val="28"/>
        </w:rPr>
        <w:t>во</w:t>
      </w:r>
      <w:r w:rsidR="007B1FEC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становлению</w:t>
      </w:r>
      <w:r w:rsidR="007B1FEC">
        <w:rPr>
          <w:rFonts w:ascii="Times New Roman" w:hAnsi="Times New Roman"/>
          <w:sz w:val="28"/>
          <w:szCs w:val="28"/>
        </w:rPr>
        <w:t xml:space="preserve"> их</w:t>
      </w:r>
      <w:r>
        <w:rPr>
          <w:rFonts w:ascii="Times New Roman" w:hAnsi="Times New Roman"/>
          <w:sz w:val="28"/>
          <w:szCs w:val="28"/>
        </w:rPr>
        <w:t xml:space="preserve"> работоспособности</w:t>
      </w:r>
      <w:r w:rsidRPr="00A61CAC">
        <w:rPr>
          <w:rFonts w:ascii="Times New Roman" w:hAnsi="Times New Roman"/>
          <w:sz w:val="28"/>
          <w:szCs w:val="28"/>
        </w:rPr>
        <w:t xml:space="preserve">. </w:t>
      </w:r>
    </w:p>
    <w:p w:rsidR="00A61CAC" w:rsidRPr="00DA16F3" w:rsidRDefault="00A61CAC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8"/>
        </w:rPr>
      </w:pPr>
    </w:p>
    <w:p w:rsidR="00D52ACA" w:rsidRPr="00A61CAC" w:rsidRDefault="00D52ACA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61CAC">
        <w:rPr>
          <w:rFonts w:ascii="Times New Roman" w:hAnsi="Times New Roman"/>
          <w:color w:val="000000" w:themeColor="text1"/>
          <w:sz w:val="24"/>
          <w:szCs w:val="28"/>
        </w:rPr>
        <w:t xml:space="preserve">Примечание: </w:t>
      </w:r>
    </w:p>
    <w:p w:rsidR="00D52ACA" w:rsidRPr="00A61CAC" w:rsidRDefault="00D52ACA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61CAC">
        <w:rPr>
          <w:rFonts w:ascii="Times New Roman" w:hAnsi="Times New Roman"/>
          <w:color w:val="000000" w:themeColor="text1"/>
          <w:sz w:val="24"/>
          <w:szCs w:val="28"/>
        </w:rPr>
        <w:t>«ПУОН» – пункты уличного информирования и оповещения населения;</w:t>
      </w:r>
    </w:p>
    <w:p w:rsidR="00D52ACA" w:rsidRPr="00A61CAC" w:rsidRDefault="00D52ACA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61CAC">
        <w:rPr>
          <w:rFonts w:ascii="Times New Roman" w:hAnsi="Times New Roman"/>
          <w:color w:val="000000" w:themeColor="text1"/>
          <w:sz w:val="24"/>
          <w:szCs w:val="28"/>
        </w:rPr>
        <w:t>«ПИОН» – пункты информирования и оповещения населения в зданиях с массовым пребыванием людей;</w:t>
      </w:r>
    </w:p>
    <w:p w:rsidR="00D52ACA" w:rsidRPr="00A61CAC" w:rsidRDefault="00D52ACA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61CAC">
        <w:rPr>
          <w:rFonts w:ascii="Times New Roman" w:hAnsi="Times New Roman"/>
          <w:color w:val="000000" w:themeColor="text1"/>
          <w:sz w:val="24"/>
          <w:szCs w:val="28"/>
        </w:rPr>
        <w:t xml:space="preserve">«МКИОН» – мобильные комплексы информирования и оповещения населения; </w:t>
      </w:r>
    </w:p>
    <w:p w:rsidR="00D52ACA" w:rsidRPr="00A61CAC" w:rsidRDefault="00D52ACA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61CAC">
        <w:rPr>
          <w:rFonts w:ascii="Times New Roman" w:hAnsi="Times New Roman"/>
          <w:color w:val="000000" w:themeColor="text1"/>
          <w:sz w:val="24"/>
          <w:szCs w:val="28"/>
        </w:rPr>
        <w:t>«ТК» – терминальный комплекс ОКСИОН;</w:t>
      </w:r>
    </w:p>
    <w:p w:rsidR="00D52ACA" w:rsidRPr="00A61CAC" w:rsidRDefault="00D52ACA" w:rsidP="00D52AC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61CAC">
        <w:rPr>
          <w:rFonts w:ascii="Times New Roman" w:hAnsi="Times New Roman"/>
          <w:color w:val="000000" w:themeColor="text1"/>
          <w:sz w:val="24"/>
          <w:szCs w:val="28"/>
        </w:rPr>
        <w:t>«Проживающее в НП» – проживающее или осуществляющее хозяйственную деятельность в населенном пункте.</w:t>
      </w:r>
    </w:p>
    <w:p w:rsidR="00A61CAC" w:rsidRDefault="00A61CA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lastRenderedPageBreak/>
        <w:t>1.7. Системы отображения информации (отображающие поверхности) в местах массового скопления людей: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(в сравнении с АППГ): </w:t>
      </w:r>
      <w:r w:rsidR="00E27FA0">
        <w:rPr>
          <w:rFonts w:ascii="Times New Roman" w:hAnsi="Times New Roman"/>
          <w:color w:val="000000" w:themeColor="text1"/>
          <w:sz w:val="28"/>
          <w:szCs w:val="28"/>
        </w:rPr>
        <w:t>всего необходимо__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__, имеется ______, из них ____ уличных конструкций,</w:t>
      </w:r>
      <w:r w:rsidR="00E27FA0"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E27FA0"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__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 внутри зданий.</w:t>
      </w:r>
    </w:p>
    <w:p w:rsidR="007B1FEC" w:rsidRPr="00DA16F3" w:rsidRDefault="007B1FEC" w:rsidP="007B1FE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включая: </w:t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автомобильных вокзалах необходимо____, имеется ____, из них ___ уличных конструкций, ___ – внутри зданий;</w:t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железнодорожных вокзалах необходимо___, имеется ____, из них ___ уличных конструкций, ___ – внутри зданий;</w:t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стадионах необходимо___, имеется ____, из них ___ уличных конструкций, ___ – внутри зданий;</w:t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 других местах (крупных рынках, парках, зрелищных объектах и т.д.) необходимо___, имеется ____,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br/>
        <w:t>из них ___ уличных конструкций, ___ – внутри зданий.</w:t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Заключено соглашений с __________ организациями по использованию систем отображения информации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br/>
        <w:t>(отображающих поверхностей).</w:t>
      </w:r>
    </w:p>
    <w:p w:rsidR="00773E44" w:rsidRDefault="00773E44" w:rsidP="00773E4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1.8. </w:t>
      </w:r>
      <w:r w:rsidRPr="00773E44">
        <w:rPr>
          <w:rFonts w:ascii="Times New Roman" w:hAnsi="Times New Roman"/>
          <w:color w:val="000000" w:themeColor="text1"/>
          <w:sz w:val="28"/>
          <w:szCs w:val="28"/>
        </w:rPr>
        <w:t>Организация и обеспечение оповещения населения, находящегося в населенных пунктах, не имеющих автоматизированной системы оповещения населения (перечислить данные населенные пункты и указать конкретные, проведенные в них мероприятия организации и обеспечению оповещения населения).</w:t>
      </w:r>
    </w:p>
    <w:p w:rsidR="00773E44" w:rsidRPr="00773E44" w:rsidRDefault="00773E44" w:rsidP="00773E4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1.9. </w:t>
      </w:r>
      <w:r w:rsidRPr="00773E44">
        <w:rPr>
          <w:rFonts w:ascii="Times New Roman" w:hAnsi="Times New Roman"/>
          <w:color w:val="000000" w:themeColor="text1"/>
          <w:sz w:val="28"/>
          <w:szCs w:val="28"/>
        </w:rPr>
        <w:t xml:space="preserve">На отдельных направлениях оповещения населения, вне зоны действия технических средств </w:t>
      </w:r>
      <w:r>
        <w:rPr>
          <w:rFonts w:ascii="Times New Roman" w:hAnsi="Times New Roman"/>
          <w:color w:val="000000" w:themeColor="text1"/>
          <w:sz w:val="28"/>
          <w:szCs w:val="28"/>
        </w:rPr>
        <w:t>РСО (МСО)</w:t>
      </w:r>
      <w:r w:rsidRPr="00773E44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 спланировано оповещение </w:t>
      </w:r>
      <w:r>
        <w:rPr>
          <w:rFonts w:ascii="Times New Roman" w:hAnsi="Times New Roman"/>
          <w:color w:val="000000" w:themeColor="text1"/>
          <w:sz w:val="28"/>
          <w:szCs w:val="28"/>
        </w:rPr>
        <w:t>мобильными ___ и носимыми ______ средствами оповещения</w:t>
      </w:r>
      <w:r w:rsidRPr="00773E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73E44">
        <w:rPr>
          <w:rFonts w:ascii="Times New Roman" w:hAnsi="Times New Roman"/>
          <w:color w:val="000000" w:themeColor="text1"/>
          <w:sz w:val="28"/>
          <w:szCs w:val="28"/>
        </w:rPr>
        <w:t>от ___________________________________________________.</w:t>
      </w:r>
    </w:p>
    <w:p w:rsidR="00E27FA0" w:rsidRDefault="00E27FA0" w:rsidP="00773E4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1.10. Оповещение</w:t>
      </w:r>
      <w:r w:rsidR="00773E44" w:rsidRPr="00773E44">
        <w:rPr>
          <w:rFonts w:ascii="Times New Roman" w:hAnsi="Times New Roman"/>
          <w:color w:val="000000" w:themeColor="text1"/>
          <w:sz w:val="28"/>
          <w:szCs w:val="28"/>
        </w:rPr>
        <w:t xml:space="preserve"> населения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 использованием </w:t>
      </w:r>
      <w:r w:rsidRPr="00E27FA0">
        <w:rPr>
          <w:rFonts w:ascii="Times New Roman" w:hAnsi="Times New Roman"/>
          <w:color w:val="000000" w:themeColor="text1"/>
          <w:sz w:val="28"/>
          <w:szCs w:val="28"/>
        </w:rPr>
        <w:t>подвижной радиотелефонной связи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73E44" w:rsidRPr="00773E44" w:rsidRDefault="00E27FA0" w:rsidP="00773E4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7FA0">
        <w:rPr>
          <w:rFonts w:ascii="Times New Roman" w:hAnsi="Times New Roman"/>
          <w:color w:val="000000" w:themeColor="text1"/>
          <w:sz w:val="28"/>
          <w:szCs w:val="28"/>
        </w:rPr>
        <w:t>Заключен договор (соглашени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E27FA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73E44" w:rsidRPr="00773E4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___________________________________________.</w:t>
      </w:r>
    </w:p>
    <w:p w:rsidR="00773E44" w:rsidRPr="00773E44" w:rsidRDefault="00773E44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B1FEC" w:rsidRPr="00DA16F3" w:rsidRDefault="007B1FEC" w:rsidP="007B1FEC">
      <w:pPr>
        <w:spacing w:after="0" w:line="240" w:lineRule="auto"/>
        <w:ind w:firstLine="709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2. Техническая характеристи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ка системы оповещения населения</w:t>
      </w:r>
    </w:p>
    <w:p w:rsidR="007B1FEC" w:rsidRPr="00DA16F3" w:rsidRDefault="007B1FEC" w:rsidP="007B1FEC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2.1. Тип технических средств оповещения, используемых в системе оповещения (перечень):</w:t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_______________________________________________________________________________________________________.</w:t>
      </w:r>
    </w:p>
    <w:p w:rsidR="007B1FEC" w:rsidRPr="00DA16F3" w:rsidRDefault="007B1FEC" w:rsidP="007B1FE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2.2. Обеспечение автоматического (автоматизированного) режима системы оповещения (да/нет):</w:t>
      </w:r>
    </w:p>
    <w:p w:rsidR="007B1FEC" w:rsidRPr="00DA16F3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из административного центра субъекта Российской Федерации ___________ (указать название и принадлежность пункта управления);</w:t>
      </w:r>
    </w:p>
    <w:p w:rsidR="007B1FEC" w:rsidRPr="00DA16F3" w:rsidRDefault="007B1FEC" w:rsidP="007B1FE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из загородной зоны субъекта Российской Федерации __________;</w:t>
      </w:r>
    </w:p>
    <w:p w:rsidR="007B1FEC" w:rsidRPr="00DA16F3" w:rsidRDefault="007B1FEC" w:rsidP="007B1FE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подвижного пункта управления ___________.</w:t>
      </w:r>
    </w:p>
    <w:p w:rsidR="007B1FEC" w:rsidRPr="00DA16F3" w:rsidRDefault="007B1FEC" w:rsidP="007B1FE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Взаимное автоматическое (автоматизированное) уведомление пунктов управления (да/нет):___.</w:t>
      </w:r>
    </w:p>
    <w:p w:rsidR="007B1FEC" w:rsidRPr="00DA16F3" w:rsidRDefault="007B1FEC" w:rsidP="007B1FE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Для МСО – прием сигналов оповещения и экстренной информации от РСО (да/нет): ___.</w:t>
      </w:r>
    </w:p>
    <w:p w:rsidR="007B1FEC" w:rsidRPr="007B1FEC" w:rsidRDefault="007B1FEC" w:rsidP="007B1F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FEC">
        <w:rPr>
          <w:rFonts w:ascii="Times New Roman" w:hAnsi="Times New Roman"/>
          <w:sz w:val="28"/>
          <w:szCs w:val="28"/>
        </w:rPr>
        <w:t>Для оповещения населения подготовлены типовые аудио- и аудиовизуальные _____, а также текстовые и графические сообщения ______ населению о фактических и прогнозируемых чрезвычайных ситуациях.</w:t>
      </w:r>
    </w:p>
    <w:p w:rsidR="007B1FEC" w:rsidRDefault="007B1FEC" w:rsidP="001155AF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lastRenderedPageBreak/>
        <w:t>2.3. Количество используемых в системе оповещения населения оконечных средств оповещения.</w:t>
      </w:r>
    </w:p>
    <w:p w:rsidR="001155AF" w:rsidRPr="00DA16F3" w:rsidRDefault="001155AF" w:rsidP="001155AF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5"/>
        <w:tblW w:w="15035" w:type="dxa"/>
        <w:tblLayout w:type="fixed"/>
        <w:tblLook w:val="04A0" w:firstRow="1" w:lastRow="0" w:firstColumn="1" w:lastColumn="0" w:noHBand="0" w:noVBand="1"/>
      </w:tblPr>
      <w:tblGrid>
        <w:gridCol w:w="561"/>
        <w:gridCol w:w="3542"/>
        <w:gridCol w:w="1279"/>
        <w:gridCol w:w="2148"/>
        <w:gridCol w:w="2273"/>
        <w:gridCol w:w="1554"/>
        <w:gridCol w:w="1843"/>
        <w:gridCol w:w="1835"/>
      </w:tblGrid>
      <w:tr w:rsidR="007B1FEC" w:rsidRPr="001155AF" w:rsidTr="001155AF">
        <w:trPr>
          <w:tblHeader/>
        </w:trPr>
        <w:tc>
          <w:tcPr>
            <w:tcW w:w="561" w:type="dxa"/>
            <w:vMerge w:val="restart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821" w:type="dxa"/>
            <w:gridSpan w:val="2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Муниципальные образования</w:t>
            </w:r>
          </w:p>
        </w:tc>
        <w:tc>
          <w:tcPr>
            <w:tcW w:w="5975" w:type="dxa"/>
            <w:gridSpan w:val="3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Количество электрических, электронных сирен</w:t>
            </w:r>
          </w:p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 xml:space="preserve">и мощных акустических систем </w:t>
            </w:r>
            <w:r w:rsidRPr="001155AF">
              <w:rPr>
                <w:b/>
                <w:color w:val="000000" w:themeColor="text1"/>
                <w:sz w:val="20"/>
                <w:szCs w:val="20"/>
              </w:rPr>
              <w:br/>
              <w:t>в автоматизированном режиме</w:t>
            </w:r>
          </w:p>
        </w:tc>
        <w:tc>
          <w:tcPr>
            <w:tcW w:w="3678" w:type="dxa"/>
            <w:gridSpan w:val="2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 xml:space="preserve">Количество электромеханических сирен </w:t>
            </w:r>
          </w:p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в ручном режиме</w:t>
            </w:r>
          </w:p>
        </w:tc>
      </w:tr>
      <w:tr w:rsidR="007B1FEC" w:rsidRPr="001155AF" w:rsidTr="001155AF">
        <w:trPr>
          <w:trHeight w:val="619"/>
          <w:tblHeader/>
        </w:trPr>
        <w:tc>
          <w:tcPr>
            <w:tcW w:w="561" w:type="dxa"/>
            <w:vMerge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Необходимых по ПСД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 xml:space="preserve">Включенных </w:t>
            </w:r>
          </w:p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в РСО (МСО)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Неисправных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Исправных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Неисправных</w:t>
            </w:r>
          </w:p>
        </w:tc>
      </w:tr>
      <w:tr w:rsidR="007B1FEC" w:rsidRPr="001155AF" w:rsidTr="001155AF">
        <w:tc>
          <w:tcPr>
            <w:tcW w:w="561" w:type="dxa"/>
            <w:vAlign w:val="center"/>
          </w:tcPr>
          <w:p w:rsidR="007B1FEC" w:rsidRPr="001155AF" w:rsidRDefault="007B1FEC" w:rsidP="001155AF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1155AF">
              <w:rPr>
                <w:color w:val="000000" w:themeColor="text1"/>
                <w:sz w:val="20"/>
                <w:szCs w:val="20"/>
              </w:rPr>
              <w:t xml:space="preserve">Городские округа </w:t>
            </w:r>
          </w:p>
          <w:p w:rsidR="007B1FEC" w:rsidRPr="001155AF" w:rsidRDefault="007B1FEC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1155AF">
              <w:rPr>
                <w:color w:val="000000" w:themeColor="text1"/>
                <w:sz w:val="20"/>
                <w:szCs w:val="20"/>
              </w:rPr>
              <w:t>(городские округа с внутригородским делением)</w:t>
            </w:r>
          </w:p>
        </w:tc>
        <w:tc>
          <w:tcPr>
            <w:tcW w:w="1279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B1FEC" w:rsidRPr="001155AF" w:rsidTr="001155AF">
        <w:tc>
          <w:tcPr>
            <w:tcW w:w="561" w:type="dxa"/>
            <w:vAlign w:val="center"/>
          </w:tcPr>
          <w:p w:rsidR="007B1FEC" w:rsidRPr="001155AF" w:rsidRDefault="007B1FEC" w:rsidP="001155AF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1155AF">
              <w:rPr>
                <w:color w:val="000000" w:themeColor="text1"/>
                <w:sz w:val="20"/>
                <w:szCs w:val="20"/>
              </w:rPr>
              <w:t>Муниципальные районы (муниципальные округа)</w:t>
            </w:r>
          </w:p>
        </w:tc>
        <w:tc>
          <w:tcPr>
            <w:tcW w:w="1279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B1FEC" w:rsidRPr="001155AF" w:rsidTr="001155AF">
        <w:tc>
          <w:tcPr>
            <w:tcW w:w="561" w:type="dxa"/>
            <w:vAlign w:val="center"/>
          </w:tcPr>
          <w:p w:rsidR="007B1FEC" w:rsidRPr="001155AF" w:rsidRDefault="007B1FEC" w:rsidP="001155AF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1155AF">
              <w:rPr>
                <w:color w:val="000000" w:themeColor="text1"/>
                <w:sz w:val="20"/>
                <w:szCs w:val="20"/>
              </w:rPr>
              <w:t>Внутригородские территории городов федерального значения</w:t>
            </w:r>
          </w:p>
        </w:tc>
        <w:tc>
          <w:tcPr>
            <w:tcW w:w="1279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B1FEC" w:rsidRPr="001155AF" w:rsidTr="001155AF">
        <w:tc>
          <w:tcPr>
            <w:tcW w:w="561" w:type="dxa"/>
            <w:vAlign w:val="center"/>
          </w:tcPr>
          <w:p w:rsidR="007B1FEC" w:rsidRPr="001155AF" w:rsidRDefault="007B1FEC" w:rsidP="001155AF">
            <w:pPr>
              <w:pStyle w:val="a3"/>
              <w:spacing w:after="0" w:line="240" w:lineRule="auto"/>
              <w:ind w:left="36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ИТОГО за субъект Российской Федерации</w:t>
            </w:r>
          </w:p>
          <w:p w:rsidR="007B1FEC" w:rsidRPr="001155AF" w:rsidRDefault="007B1FEC" w:rsidP="001155AF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1279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48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ind w:left="-141" w:right="-10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1155AF" w:rsidRDefault="001155AF" w:rsidP="001155AF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55AF" w:rsidRPr="00A61CAC" w:rsidRDefault="001155AF" w:rsidP="001155AF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неисправных средств оповещения</w:t>
      </w:r>
      <w:r w:rsidRPr="00A61CAC">
        <w:rPr>
          <w:rFonts w:ascii="Times New Roman" w:hAnsi="Times New Roman"/>
          <w:sz w:val="28"/>
          <w:szCs w:val="28"/>
        </w:rPr>
        <w:t xml:space="preserve">, перечислить их, указать конкретные мероприятия по </w:t>
      </w:r>
      <w:r>
        <w:rPr>
          <w:rFonts w:ascii="Times New Roman" w:hAnsi="Times New Roman"/>
          <w:sz w:val="28"/>
          <w:szCs w:val="28"/>
        </w:rPr>
        <w:t>восстановлению их работоспособности</w:t>
      </w:r>
      <w:r w:rsidRPr="00A61CAC">
        <w:rPr>
          <w:rFonts w:ascii="Times New Roman" w:hAnsi="Times New Roman"/>
          <w:sz w:val="28"/>
          <w:szCs w:val="28"/>
        </w:rPr>
        <w:t xml:space="preserve">. </w:t>
      </w:r>
    </w:p>
    <w:p w:rsidR="007B1FEC" w:rsidRPr="001E2556" w:rsidRDefault="007B1FEC" w:rsidP="007B1FE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8"/>
        </w:rPr>
      </w:pPr>
    </w:p>
    <w:p w:rsidR="007B1FEC" w:rsidRDefault="007B1FEC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E2556">
        <w:rPr>
          <w:rFonts w:ascii="Times New Roman" w:hAnsi="Times New Roman"/>
          <w:color w:val="000000" w:themeColor="text1"/>
          <w:sz w:val="28"/>
          <w:szCs w:val="28"/>
        </w:rPr>
        <w:t>2.4. Места установки технических средств оповещения.</w:t>
      </w:r>
    </w:p>
    <w:p w:rsidR="001155AF" w:rsidRPr="001E2556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663"/>
        <w:gridCol w:w="1275"/>
        <w:gridCol w:w="2552"/>
        <w:gridCol w:w="3685"/>
      </w:tblGrid>
      <w:tr w:rsidR="007B1FEC" w:rsidRPr="001155AF" w:rsidTr="001155AF">
        <w:trPr>
          <w:trHeight w:val="60"/>
          <w:tblHeader/>
        </w:trPr>
        <w:tc>
          <w:tcPr>
            <w:tcW w:w="567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666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Наименование объектов, </w:t>
            </w:r>
          </w:p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где установлены технические средства оповещения</w:t>
            </w:r>
          </w:p>
        </w:tc>
        <w:tc>
          <w:tcPr>
            <w:tcW w:w="127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объектов</w:t>
            </w:r>
          </w:p>
        </w:tc>
        <w:tc>
          <w:tcPr>
            <w:tcW w:w="255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Количество технических средств оповещения</w:t>
            </w:r>
          </w:p>
        </w:tc>
        <w:tc>
          <w:tcPr>
            <w:tcW w:w="368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Наименование</w:t>
            </w:r>
          </w:p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технических средств оповещения</w:t>
            </w:r>
          </w:p>
        </w:tc>
      </w:tr>
      <w:tr w:rsidR="007B1FEC" w:rsidRPr="001155AF" w:rsidTr="001155AF">
        <w:trPr>
          <w:trHeight w:val="60"/>
        </w:trPr>
        <w:tc>
          <w:tcPr>
            <w:tcW w:w="567" w:type="dxa"/>
            <w:vAlign w:val="center"/>
          </w:tcPr>
          <w:p w:rsidR="007B1FEC" w:rsidRPr="001155AF" w:rsidRDefault="007B1FEC" w:rsidP="001155AF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Крыши зданий и сооружений, вышки, столбы</w:t>
            </w:r>
          </w:p>
        </w:tc>
        <w:tc>
          <w:tcPr>
            <w:tcW w:w="127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B1FEC" w:rsidRPr="001155AF" w:rsidTr="001155AF">
        <w:trPr>
          <w:trHeight w:val="60"/>
        </w:trPr>
        <w:tc>
          <w:tcPr>
            <w:tcW w:w="567" w:type="dxa"/>
            <w:vAlign w:val="center"/>
          </w:tcPr>
          <w:p w:rsidR="007B1FEC" w:rsidRPr="001155AF" w:rsidRDefault="007B1FEC" w:rsidP="001155AF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Места массового пребывания людей (вокзалы, театры, торговые центры и т.д.) </w:t>
            </w:r>
          </w:p>
        </w:tc>
        <w:tc>
          <w:tcPr>
            <w:tcW w:w="127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B1FEC" w:rsidRPr="001155AF" w:rsidTr="001155AF">
        <w:trPr>
          <w:trHeight w:val="60"/>
        </w:trPr>
        <w:tc>
          <w:tcPr>
            <w:tcW w:w="567" w:type="dxa"/>
            <w:vAlign w:val="center"/>
          </w:tcPr>
          <w:p w:rsidR="007B1FEC" w:rsidRPr="001155AF" w:rsidRDefault="007B1FEC" w:rsidP="001155AF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Таксофоны, предназначенные для оказания универсальных услуг телефонной связи, с функцией оповещения</w:t>
            </w:r>
          </w:p>
        </w:tc>
        <w:tc>
          <w:tcPr>
            <w:tcW w:w="127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B1FEC" w:rsidRPr="001155AF" w:rsidTr="001155AF">
        <w:trPr>
          <w:trHeight w:val="60"/>
        </w:trPr>
        <w:tc>
          <w:tcPr>
            <w:tcW w:w="567" w:type="dxa"/>
            <w:vAlign w:val="center"/>
          </w:tcPr>
          <w:p w:rsidR="007B1FEC" w:rsidRPr="001155AF" w:rsidRDefault="007B1FEC" w:rsidP="001155AF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27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B1FEC" w:rsidRPr="001155AF" w:rsidTr="001155AF">
        <w:trPr>
          <w:trHeight w:val="60"/>
        </w:trPr>
        <w:tc>
          <w:tcPr>
            <w:tcW w:w="567" w:type="dxa"/>
            <w:vAlign w:val="center"/>
          </w:tcPr>
          <w:p w:rsidR="007B1FEC" w:rsidRPr="001155AF" w:rsidRDefault="007B1FEC" w:rsidP="001155AF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ИТОГО за субъект Российской Федерации</w:t>
            </w:r>
          </w:p>
          <w:p w:rsidR="007B1FEC" w:rsidRPr="001155AF" w:rsidRDefault="007B1FEC" w:rsidP="001155A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127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7B1FEC" w:rsidRPr="001155AF" w:rsidRDefault="007B1FEC" w:rsidP="001155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1FEC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155AF" w:rsidRDefault="001155A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1155AF" w:rsidRPr="00DA16F3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lastRenderedPageBreak/>
        <w:t>2.5. Телеканалы, радиоканалы и сети телерадиовещания (количество), используемые в системе оповещения населения.</w:t>
      </w:r>
    </w:p>
    <w:p w:rsidR="001155AF" w:rsidRPr="00DA16F3" w:rsidRDefault="001155AF" w:rsidP="001155A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0"/>
          <w:szCs w:val="28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48"/>
        <w:gridCol w:w="963"/>
        <w:gridCol w:w="963"/>
        <w:gridCol w:w="1134"/>
        <w:gridCol w:w="1276"/>
        <w:gridCol w:w="992"/>
        <w:gridCol w:w="1276"/>
        <w:gridCol w:w="1417"/>
        <w:gridCol w:w="1418"/>
        <w:gridCol w:w="1589"/>
      </w:tblGrid>
      <w:tr w:rsidR="001155AF" w:rsidRPr="001155AF" w:rsidTr="001155AF">
        <w:trPr>
          <w:trHeight w:val="77"/>
          <w:tblHeader/>
        </w:trPr>
        <w:tc>
          <w:tcPr>
            <w:tcW w:w="567" w:type="dxa"/>
            <w:vMerge w:val="restart"/>
            <w:vAlign w:val="center"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№</w:t>
            </w:r>
          </w:p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148" w:type="dxa"/>
            <w:vMerge w:val="restart"/>
            <w:vAlign w:val="center"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Уровень вещания</w:t>
            </w:r>
          </w:p>
        </w:tc>
        <w:tc>
          <w:tcPr>
            <w:tcW w:w="963" w:type="dxa"/>
            <w:vMerge w:val="restart"/>
            <w:textDirection w:val="btL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Телеканалы</w:t>
            </w:r>
          </w:p>
        </w:tc>
        <w:tc>
          <w:tcPr>
            <w:tcW w:w="963" w:type="dxa"/>
            <w:vMerge w:val="restart"/>
            <w:textDirection w:val="btL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Радиоканалы</w:t>
            </w:r>
          </w:p>
        </w:tc>
        <w:tc>
          <w:tcPr>
            <w:tcW w:w="4678" w:type="dxa"/>
            <w:gridSpan w:val="4"/>
            <w:vAlign w:val="center"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Радиотрансляционная сеть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Радиовещательные передатчики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Телевизионные </w:t>
            </w:r>
          </w:p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передатчики</w:t>
            </w:r>
          </w:p>
        </w:tc>
        <w:tc>
          <w:tcPr>
            <w:tcW w:w="1589" w:type="dxa"/>
            <w:vMerge w:val="restart"/>
            <w:textDirection w:val="btLr"/>
            <w:vAlign w:val="cente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Организации кабельного телевещания</w:t>
            </w:r>
          </w:p>
        </w:tc>
      </w:tr>
      <w:tr w:rsidR="001155AF" w:rsidRPr="001155AF" w:rsidTr="001155AF">
        <w:trPr>
          <w:trHeight w:val="77"/>
          <w:tblHeader/>
        </w:trPr>
        <w:tc>
          <w:tcPr>
            <w:tcW w:w="567" w:type="dxa"/>
            <w:vMerge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48" w:type="dxa"/>
            <w:vMerge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Узлы проводного вещания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Радиотрансляционные точки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Уличные громкоговорители</w:t>
            </w:r>
          </w:p>
        </w:tc>
        <w:tc>
          <w:tcPr>
            <w:tcW w:w="1417" w:type="dxa"/>
            <w:vMerge/>
            <w:vAlign w:val="center"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155AF" w:rsidRPr="001155AF" w:rsidTr="001155AF">
        <w:trPr>
          <w:cantSplit/>
          <w:trHeight w:val="2166"/>
          <w:tblHeader/>
        </w:trPr>
        <w:tc>
          <w:tcPr>
            <w:tcW w:w="567" w:type="dxa"/>
            <w:vMerge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48" w:type="dxa"/>
            <w:vMerge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автоматизированные</w:t>
            </w:r>
          </w:p>
        </w:tc>
        <w:tc>
          <w:tcPr>
            <w:tcW w:w="1276" w:type="dxa"/>
            <w:textDirection w:val="btLr"/>
            <w:vAlign w:val="center"/>
          </w:tcPr>
          <w:p w:rsidR="001155AF" w:rsidRPr="001155AF" w:rsidRDefault="001155AF" w:rsidP="001155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неавтоматизированные</w:t>
            </w:r>
          </w:p>
        </w:tc>
        <w:tc>
          <w:tcPr>
            <w:tcW w:w="992" w:type="dxa"/>
            <w:vMerge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155AF" w:rsidRPr="001155AF" w:rsidRDefault="001155AF" w:rsidP="001155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155AF" w:rsidRPr="001155AF" w:rsidRDefault="001155AF" w:rsidP="001155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155AF" w:rsidRPr="001155AF" w:rsidTr="001155AF">
        <w:trPr>
          <w:trHeight w:val="64"/>
        </w:trPr>
        <w:tc>
          <w:tcPr>
            <w:tcW w:w="567" w:type="dxa"/>
            <w:vAlign w:val="center"/>
          </w:tcPr>
          <w:p w:rsidR="001155AF" w:rsidRPr="001155AF" w:rsidRDefault="001155AF" w:rsidP="001155AF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4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Федерального вещания</w:t>
            </w: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55AF" w:rsidRPr="001155AF" w:rsidTr="001155AF">
        <w:trPr>
          <w:trHeight w:val="64"/>
        </w:trPr>
        <w:tc>
          <w:tcPr>
            <w:tcW w:w="567" w:type="dxa"/>
            <w:vAlign w:val="center"/>
          </w:tcPr>
          <w:p w:rsidR="001155AF" w:rsidRPr="001155AF" w:rsidRDefault="001155AF" w:rsidP="001155AF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4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Регионального вещания</w:t>
            </w: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55AF" w:rsidRPr="001155AF" w:rsidTr="001155AF">
        <w:trPr>
          <w:trHeight w:val="64"/>
        </w:trPr>
        <w:tc>
          <w:tcPr>
            <w:tcW w:w="567" w:type="dxa"/>
            <w:vAlign w:val="center"/>
          </w:tcPr>
          <w:p w:rsidR="001155AF" w:rsidRPr="001155AF" w:rsidRDefault="001155AF" w:rsidP="001155AF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4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Местного вещания</w:t>
            </w:r>
          </w:p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(городские округа, </w:t>
            </w:r>
          </w:p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муниципальные районы (округа)</w:t>
            </w: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55AF" w:rsidRPr="001155AF" w:rsidTr="001155AF">
        <w:trPr>
          <w:trHeight w:val="305"/>
        </w:trPr>
        <w:tc>
          <w:tcPr>
            <w:tcW w:w="567" w:type="dxa"/>
            <w:vAlign w:val="center"/>
          </w:tcPr>
          <w:p w:rsidR="001155AF" w:rsidRPr="001155AF" w:rsidRDefault="001155AF" w:rsidP="001155AF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4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городских (сельских) поселениях (других населенных пунктах)</w:t>
            </w: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55AF" w:rsidRPr="001155AF" w:rsidTr="001155AF">
        <w:trPr>
          <w:trHeight w:val="280"/>
        </w:trPr>
        <w:tc>
          <w:tcPr>
            <w:tcW w:w="567" w:type="dxa"/>
            <w:vAlign w:val="center"/>
          </w:tcPr>
          <w:p w:rsidR="001155AF" w:rsidRPr="001155AF" w:rsidRDefault="001155AF" w:rsidP="001155AF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48" w:type="dxa"/>
          </w:tcPr>
          <w:p w:rsidR="001155AF" w:rsidRPr="001155AF" w:rsidRDefault="001155AF" w:rsidP="001155A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ИТОГО за субъект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РФ</w:t>
            </w:r>
          </w:p>
          <w:p w:rsidR="001155AF" w:rsidRPr="001155AF" w:rsidRDefault="001155AF" w:rsidP="001155AF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155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(муниципальное образование):</w:t>
            </w: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</w:tcPr>
          <w:p w:rsidR="001155AF" w:rsidRPr="001155AF" w:rsidRDefault="001155AF" w:rsidP="001155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155AF" w:rsidRPr="00DA16F3" w:rsidRDefault="001155AF" w:rsidP="001155A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14"/>
          <w:szCs w:val="28"/>
        </w:rPr>
      </w:pPr>
    </w:p>
    <w:p w:rsidR="001155AF" w:rsidRPr="00DA16F3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2.6. Обеспечение задействования каналов эфирного телевещания, эфирного радиовещания, кабельного телевещания:</w:t>
      </w:r>
    </w:p>
    <w:p w:rsidR="001155AF" w:rsidRPr="00DA16F3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автоматизированном режиме (отдельно перечислить наименования каналов) _____________________________;</w:t>
      </w:r>
    </w:p>
    <w:p w:rsidR="001155AF" w:rsidRPr="00DA16F3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из студий вещания (отдельно перечислить наименования каналов) _______________________________________.</w:t>
      </w:r>
    </w:p>
    <w:p w:rsidR="001155AF" w:rsidRPr="00DA16F3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2.7. Обеспечение задействования </w:t>
      </w:r>
      <w:r w:rsidRPr="00DA16F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редакций средств массовой информации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_______________________________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(перечень печатных изданий, сетевых изданий).</w:t>
      </w:r>
      <w:r w:rsidRPr="00DA16F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155AF" w:rsidRPr="00DA16F3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2.8. Обеспечение задействования таксофонов, предназначенных для оказания универсальных услуг телефонной связи, с функцией оповещения: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155AF" w:rsidRPr="00DA16F3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автоматизированном режиме ____________________________________________________________________;</w:t>
      </w:r>
    </w:p>
    <w:p w:rsidR="00DE308C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  <w:sectPr w:rsidR="00DE308C" w:rsidSect="00773E44">
          <w:pgSz w:w="16838" w:h="11906" w:orient="landscape"/>
          <w:pgMar w:top="1134" w:right="680" w:bottom="567" w:left="822" w:header="709" w:footer="709" w:gutter="0"/>
          <w:pgNumType w:start="1"/>
          <w:cols w:space="708"/>
          <w:titlePg/>
          <w:docGrid w:linePitch="360"/>
        </w:sect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ручном режиме ______________________________________________________________________________.</w:t>
      </w:r>
    </w:p>
    <w:p w:rsidR="001155AF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2.9. Резерв</w:t>
      </w:r>
      <w:r w:rsidR="00BB172F">
        <w:rPr>
          <w:rFonts w:ascii="Times New Roman" w:hAnsi="Times New Roman"/>
          <w:color w:val="000000" w:themeColor="text1"/>
          <w:sz w:val="28"/>
          <w:szCs w:val="28"/>
        </w:rPr>
        <w:t xml:space="preserve"> технических средств оповещения.</w:t>
      </w:r>
    </w:p>
    <w:p w:rsidR="00BB172F" w:rsidRDefault="00BB172F" w:rsidP="00115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172F">
        <w:rPr>
          <w:rFonts w:ascii="Times New Roman" w:hAnsi="Times New Roman"/>
          <w:sz w:val="28"/>
          <w:szCs w:val="28"/>
        </w:rPr>
        <w:t>Порядок и нормы (номенклатур</w:t>
      </w:r>
      <w:r>
        <w:rPr>
          <w:rFonts w:ascii="Times New Roman" w:hAnsi="Times New Roman"/>
          <w:sz w:val="28"/>
          <w:szCs w:val="28"/>
        </w:rPr>
        <w:t>а</w:t>
      </w:r>
      <w:r w:rsidRPr="00BB172F">
        <w:rPr>
          <w:rFonts w:ascii="Times New Roman" w:hAnsi="Times New Roman"/>
          <w:sz w:val="28"/>
          <w:szCs w:val="28"/>
        </w:rPr>
        <w:t xml:space="preserve"> и объемы) создания резерва технических средств оповещения </w:t>
      </w:r>
      <w:r>
        <w:rPr>
          <w:rFonts w:ascii="Times New Roman" w:hAnsi="Times New Roman"/>
          <w:sz w:val="28"/>
          <w:szCs w:val="28"/>
        </w:rPr>
        <w:t>определен __________________</w:t>
      </w:r>
    </w:p>
    <w:p w:rsidR="00BB172F" w:rsidRPr="00DA16F3" w:rsidRDefault="00BB172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(Нормативный документ __________ № ___ от ___.___.20___ г.)</w:t>
      </w:r>
    </w:p>
    <w:p w:rsidR="001155AF" w:rsidRPr="001155AF" w:rsidRDefault="001155AF" w:rsidP="00115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55AF">
        <w:rPr>
          <w:rFonts w:ascii="Times New Roman" w:hAnsi="Times New Roman"/>
          <w:sz w:val="28"/>
          <w:szCs w:val="28"/>
        </w:rPr>
        <w:t>2.9.1. Наличие резерва стационарных средств оповещения (указать тип, количество технических средств оповещения и достаточность резерва в ___%), (АППГ:____,%).</w:t>
      </w:r>
    </w:p>
    <w:p w:rsidR="001155AF" w:rsidRPr="001155AF" w:rsidRDefault="001155AF" w:rsidP="001155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55AF">
        <w:rPr>
          <w:rFonts w:ascii="Times New Roman" w:hAnsi="Times New Roman"/>
          <w:sz w:val="28"/>
          <w:szCs w:val="28"/>
        </w:rPr>
        <w:t xml:space="preserve">2.9.2 Наличие резерва громкоговорящих средств на подвижных объектах, мобильных и носимых технических средств оповещения (указать тип, количество технических средств оповещения, их принадлежность и достаточность </w:t>
      </w:r>
      <w:r w:rsidRPr="001155AF">
        <w:rPr>
          <w:rFonts w:ascii="Times New Roman" w:hAnsi="Times New Roman"/>
          <w:sz w:val="28"/>
          <w:szCs w:val="28"/>
        </w:rPr>
        <w:br/>
        <w:t>резерва в ___%), (АППГ:____,%).</w:t>
      </w:r>
    </w:p>
    <w:p w:rsidR="007B1FEC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5"/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3998"/>
        <w:gridCol w:w="1559"/>
        <w:gridCol w:w="992"/>
        <w:gridCol w:w="1418"/>
      </w:tblGrid>
      <w:tr w:rsidR="00190AC2" w:rsidRPr="00190AC2" w:rsidTr="00190AC2">
        <w:tc>
          <w:tcPr>
            <w:tcW w:w="2268" w:type="dxa"/>
            <w:vAlign w:val="center"/>
          </w:tcPr>
          <w:p w:rsidR="00190AC2" w:rsidRPr="00190AC2" w:rsidRDefault="00190AC2" w:rsidP="00D40C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 xml:space="preserve">Субъект </w:t>
            </w:r>
          </w:p>
          <w:p w:rsidR="00190AC2" w:rsidRPr="00190AC2" w:rsidRDefault="00190AC2" w:rsidP="00D40C8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Российской Федерации, муниципальное образование</w:t>
            </w: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(город, гор. округ, район и т.д.)</w:t>
            </w:r>
          </w:p>
        </w:tc>
        <w:tc>
          <w:tcPr>
            <w:tcW w:w="3998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 xml:space="preserve">Нормативный правовой акт (наименование и реквизиты), определяющий порядок и нормы (номенклатуру и объемы) создания резерва технических средств оповещения </w:t>
            </w: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</w:p>
          <w:p w:rsidR="00190AC2" w:rsidRPr="00190AC2" w:rsidRDefault="00190AC2" w:rsidP="00190AC2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Наименование (тип) резервных ТСО</w:t>
            </w:r>
          </w:p>
        </w:tc>
        <w:tc>
          <w:tcPr>
            <w:tcW w:w="992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 xml:space="preserve">Требуемое кол-во единиц </w:t>
            </w: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резерва ТСО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Имеется в наличии резерва ТСО</w:t>
            </w: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(ед.)/% от потребности</w:t>
            </w:r>
          </w:p>
        </w:tc>
      </w:tr>
      <w:tr w:rsidR="00190AC2" w:rsidRPr="00190AC2" w:rsidTr="00190AC2">
        <w:tc>
          <w:tcPr>
            <w:tcW w:w="2268" w:type="dxa"/>
            <w:vAlign w:val="center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 xml:space="preserve">Субъект </w:t>
            </w:r>
          </w:p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3998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34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</w:tr>
      <w:tr w:rsidR="00190AC2" w:rsidRPr="00190AC2" w:rsidTr="00190AC2">
        <w:tc>
          <w:tcPr>
            <w:tcW w:w="2268" w:type="dxa"/>
            <w:vAlign w:val="center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3998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</w:tr>
      <w:tr w:rsidR="00190AC2" w:rsidRPr="00190AC2" w:rsidTr="00190AC2">
        <w:tc>
          <w:tcPr>
            <w:tcW w:w="2268" w:type="dxa"/>
            <w:vAlign w:val="center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center"/>
              <w:rPr>
                <w:sz w:val="20"/>
                <w:szCs w:val="20"/>
              </w:rPr>
            </w:pPr>
            <w:r w:rsidRPr="00190AC2">
              <w:rPr>
                <w:sz w:val="20"/>
                <w:szCs w:val="20"/>
              </w:rPr>
              <w:t>…</w:t>
            </w:r>
          </w:p>
        </w:tc>
        <w:tc>
          <w:tcPr>
            <w:tcW w:w="3998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90AC2" w:rsidRPr="00190AC2" w:rsidRDefault="00190AC2" w:rsidP="00D40C81">
            <w:pPr>
              <w:pStyle w:val="a3"/>
              <w:spacing w:after="0" w:line="240" w:lineRule="auto"/>
              <w:ind w:left="0" w:right="55"/>
              <w:jc w:val="both"/>
              <w:rPr>
                <w:sz w:val="20"/>
                <w:szCs w:val="20"/>
              </w:rPr>
            </w:pPr>
          </w:p>
        </w:tc>
      </w:tr>
    </w:tbl>
    <w:p w:rsidR="001155AF" w:rsidRDefault="001155AF" w:rsidP="001155A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3. Организация эксплуатационно-технического обслуживания (Э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ТО) систем оповещения населения</w:t>
      </w:r>
    </w:p>
    <w:p w:rsidR="00773E44" w:rsidRPr="00DA16F3" w:rsidRDefault="00773E44" w:rsidP="00773E4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3.1. Стоимость ЭТО технических средств оповещения:</w:t>
      </w:r>
    </w:p>
    <w:p w:rsidR="00773E44" w:rsidRPr="00DA16F3" w:rsidRDefault="00773E44" w:rsidP="00773E4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773E44" w:rsidRPr="00DA16F3" w:rsidRDefault="00773E44" w:rsidP="00773E4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773E44" w:rsidRPr="00DA16F3" w:rsidRDefault="00773E44" w:rsidP="00773E4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3.2. Задолженность за ЭТО перед организациями, проводящими ЭТО за предыдущий год:</w:t>
      </w:r>
    </w:p>
    <w:p w:rsidR="00773E44" w:rsidRPr="00DA16F3" w:rsidRDefault="00773E44" w:rsidP="00773E4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за 20__ году ___________ (тыс. руб.), погашено _________(тыс. руб.), дата _______;</w:t>
      </w:r>
    </w:p>
    <w:p w:rsidR="00773E44" w:rsidRPr="00DA16F3" w:rsidRDefault="00773E44" w:rsidP="00773E4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за 20__ году ___________ (тыс. руб.), погашено _________(тыс. руб.), дата _______;</w:t>
      </w:r>
    </w:p>
    <w:p w:rsidR="00773E44" w:rsidRPr="00A61CAC" w:rsidRDefault="00773E44" w:rsidP="00773E44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з</w:t>
      </w:r>
      <w:r w:rsidRPr="001155AF">
        <w:rPr>
          <w:rFonts w:ascii="Times New Roman" w:hAnsi="Times New Roman"/>
          <w:sz w:val="28"/>
          <w:szCs w:val="28"/>
        </w:rPr>
        <w:t>адолженност</w:t>
      </w:r>
      <w:r>
        <w:rPr>
          <w:rFonts w:ascii="Times New Roman" w:hAnsi="Times New Roman"/>
          <w:sz w:val="28"/>
          <w:szCs w:val="28"/>
        </w:rPr>
        <w:t>и</w:t>
      </w:r>
      <w:r w:rsidRPr="00A61CAC">
        <w:rPr>
          <w:rFonts w:ascii="Times New Roman" w:hAnsi="Times New Roman"/>
          <w:sz w:val="28"/>
          <w:szCs w:val="28"/>
        </w:rPr>
        <w:t xml:space="preserve"> указать конкретные мероприятия по </w:t>
      </w:r>
      <w:r>
        <w:rPr>
          <w:rFonts w:ascii="Times New Roman" w:hAnsi="Times New Roman"/>
          <w:sz w:val="28"/>
          <w:szCs w:val="28"/>
        </w:rPr>
        <w:t>ее погашению</w:t>
      </w:r>
      <w:r w:rsidRPr="00A61CAC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709"/>
        <w:gridCol w:w="851"/>
        <w:gridCol w:w="1701"/>
        <w:gridCol w:w="850"/>
        <w:gridCol w:w="851"/>
        <w:gridCol w:w="992"/>
        <w:gridCol w:w="1134"/>
        <w:gridCol w:w="1134"/>
      </w:tblGrid>
      <w:tr w:rsidR="00DE308C" w:rsidRPr="00DA16F3" w:rsidTr="00673F3A">
        <w:trPr>
          <w:cantSplit/>
          <w:trHeight w:val="967"/>
        </w:trPr>
        <w:tc>
          <w:tcPr>
            <w:tcW w:w="851" w:type="dxa"/>
            <w:vMerge w:val="restart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Год проведения ЭТО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Отметка о проведении ЭТО</w:t>
            </w:r>
          </w:p>
        </w:tc>
        <w:tc>
          <w:tcPr>
            <w:tcW w:w="3261" w:type="dxa"/>
            <w:gridSpan w:val="3"/>
            <w:vAlign w:val="center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 на балансе которых находятся средства оповещения</w:t>
            </w:r>
          </w:p>
        </w:tc>
        <w:tc>
          <w:tcPr>
            <w:tcW w:w="2693" w:type="dxa"/>
            <w:gridSpan w:val="3"/>
            <w:vAlign w:val="center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</w:t>
            </w:r>
          </w:p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проводящие ЭТО</w:t>
            </w:r>
          </w:p>
        </w:tc>
        <w:tc>
          <w:tcPr>
            <w:tcW w:w="2268" w:type="dxa"/>
            <w:gridSpan w:val="2"/>
            <w:vAlign w:val="center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Количество работников,</w:t>
            </w:r>
          </w:p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выполняющих ЭТО</w:t>
            </w:r>
          </w:p>
        </w:tc>
      </w:tr>
      <w:tr w:rsidR="00DE308C" w:rsidRPr="00DA16F3" w:rsidTr="00673F3A">
        <w:trPr>
          <w:cantSplit/>
          <w:trHeight w:val="1924"/>
        </w:trPr>
        <w:tc>
          <w:tcPr>
            <w:tcW w:w="851" w:type="dxa"/>
            <w:vMerge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1701" w:type="dxa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850" w:type="dxa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992" w:type="dxa"/>
            <w:textDirection w:val="btLr"/>
            <w:vAlign w:val="center"/>
          </w:tcPr>
          <w:p w:rsidR="00DE308C" w:rsidRPr="00DA16F3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1134" w:type="dxa"/>
            <w:textDirection w:val="btLr"/>
            <w:vAlign w:val="center"/>
          </w:tcPr>
          <w:p w:rsidR="00DE308C" w:rsidRPr="001E2556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Освобожденных</w:t>
            </w:r>
          </w:p>
        </w:tc>
        <w:tc>
          <w:tcPr>
            <w:tcW w:w="1134" w:type="dxa"/>
            <w:textDirection w:val="btLr"/>
            <w:vAlign w:val="center"/>
          </w:tcPr>
          <w:p w:rsidR="00DE308C" w:rsidRPr="001E2556" w:rsidRDefault="00DE308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По совместительству</w:t>
            </w:r>
          </w:p>
        </w:tc>
      </w:tr>
      <w:tr w:rsidR="00DE308C" w:rsidRPr="00DA16F3" w:rsidTr="00673F3A">
        <w:trPr>
          <w:trHeight w:val="299"/>
        </w:trPr>
        <w:tc>
          <w:tcPr>
            <w:tcW w:w="85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20__</w:t>
            </w:r>
          </w:p>
        </w:tc>
        <w:tc>
          <w:tcPr>
            <w:tcW w:w="1134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E308C" w:rsidRPr="00DA16F3" w:rsidTr="00673F3A">
        <w:trPr>
          <w:trHeight w:val="299"/>
        </w:trPr>
        <w:tc>
          <w:tcPr>
            <w:tcW w:w="85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20__</w:t>
            </w:r>
          </w:p>
        </w:tc>
        <w:tc>
          <w:tcPr>
            <w:tcW w:w="1134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308C" w:rsidRPr="00DA16F3" w:rsidRDefault="00DE308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E308C" w:rsidRDefault="00DE308C" w:rsidP="00DE308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155AF" w:rsidRPr="001155AF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55AF">
        <w:rPr>
          <w:rFonts w:ascii="Times New Roman" w:hAnsi="Times New Roman"/>
          <w:color w:val="000000" w:themeColor="text1"/>
          <w:sz w:val="24"/>
          <w:szCs w:val="24"/>
        </w:rPr>
        <w:t xml:space="preserve">Примечание: </w:t>
      </w:r>
    </w:p>
    <w:p w:rsidR="001155AF" w:rsidRPr="001155AF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55AF">
        <w:rPr>
          <w:rFonts w:ascii="Times New Roman" w:hAnsi="Times New Roman"/>
          <w:color w:val="000000" w:themeColor="text1"/>
          <w:sz w:val="24"/>
          <w:szCs w:val="24"/>
        </w:rPr>
        <w:t>«ЭТО» – эксплуатационно-техническое обслуживание;</w:t>
      </w:r>
    </w:p>
    <w:p w:rsidR="001155AF" w:rsidRPr="001155AF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55AF">
        <w:rPr>
          <w:rFonts w:ascii="Times New Roman" w:hAnsi="Times New Roman"/>
          <w:color w:val="000000" w:themeColor="text1"/>
          <w:sz w:val="24"/>
          <w:szCs w:val="24"/>
        </w:rPr>
        <w:t>«ТСО» – технические средства оповещения;</w:t>
      </w:r>
    </w:p>
    <w:p w:rsidR="001155AF" w:rsidRPr="001155AF" w:rsidRDefault="001155AF" w:rsidP="001155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55AF">
        <w:rPr>
          <w:rFonts w:ascii="Times New Roman" w:hAnsi="Times New Roman"/>
          <w:color w:val="000000" w:themeColor="text1"/>
          <w:sz w:val="24"/>
          <w:szCs w:val="24"/>
        </w:rPr>
        <w:t>«сирены, МАС» – электрические, электронные, электромеханические сирены и мощные акустические системы;</w:t>
      </w:r>
    </w:p>
    <w:p w:rsidR="00EE46F1" w:rsidRDefault="00EE46F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  <w:sectPr w:rsidR="00EE46F1" w:rsidSect="00DE308C">
          <w:pgSz w:w="11906" w:h="16838"/>
          <w:pgMar w:top="680" w:right="567" w:bottom="822" w:left="1134" w:header="709" w:footer="709" w:gutter="0"/>
          <w:pgNumType w:start="1"/>
          <w:cols w:space="708"/>
          <w:titlePg/>
          <w:docGrid w:linePitch="360"/>
        </w:sectPr>
      </w:pPr>
    </w:p>
    <w:p w:rsidR="00E27FA0" w:rsidRDefault="00E27FA0" w:rsidP="00E27FA0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4</w:t>
      </w: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Совершенствование (</w:t>
      </w:r>
      <w:r w:rsidR="004415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развитие, 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реконструкци</w:t>
      </w:r>
      <w:r w:rsidR="0044158A">
        <w:rPr>
          <w:rFonts w:ascii="Times New Roman" w:hAnsi="Times New Roman"/>
          <w:b/>
          <w:color w:val="000000" w:themeColor="text1"/>
          <w:sz w:val="28"/>
          <w:szCs w:val="28"/>
        </w:rPr>
        <w:t>я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егиональн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ой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(муниципальн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ой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) систем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ы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оповещения населения</w:t>
      </w:r>
    </w:p>
    <w:p w:rsidR="001155AF" w:rsidRPr="00DA16F3" w:rsidRDefault="001155AF" w:rsidP="006F733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Совершенствование (реконструкция) РСО (МСО) организовано и осуществляется в соответствии с __________________ (Нормативный документ __________ № ___ </w:t>
      </w:r>
      <w:r w:rsidR="00EE46F1"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от ___.___.20___ г.).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На Реконструкцию РСО требуется ______________ рублей.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Выделено с начала реконструкции всего ____________ рублей (___%) </w:t>
      </w:r>
      <w:r w:rsidR="00EE46F1"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(раскрыть по годам: _________).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Финансовые средства, выделенные в 20__ году на мероприятия по созданию и развитию систем оповещения населения, составляют _______ руб.: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поддержание в постоянной готовности систем оповещения </w:t>
      </w:r>
      <w:r w:rsidR="00EE46F1"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населения _______ руб.;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на техническое обслуживание, ремонт и аренда каналов связи_______ руб.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следующий 20____ год выделено на развитие ____ руб., </w:t>
      </w:r>
      <w:r w:rsidR="00EE46F1"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на техническое обслуживание ____ руб.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Работы не завершены по причине________________________________.</w:t>
      </w:r>
    </w:p>
    <w:p w:rsidR="006F7330" w:rsidRPr="006F7330" w:rsidRDefault="006F7330" w:rsidP="006F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Ввод в эксплуатацию спланирован (система введена) ________________. </w:t>
      </w:r>
    </w:p>
    <w:p w:rsidR="007B1FEC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F7330" w:rsidRDefault="006F7330" w:rsidP="006F7330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7330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F7330">
        <w:rPr>
          <w:rFonts w:ascii="Times New Roman" w:hAnsi="Times New Roman"/>
          <w:b/>
          <w:color w:val="000000" w:themeColor="text1"/>
          <w:sz w:val="28"/>
          <w:szCs w:val="28"/>
        </w:rPr>
        <w:t>Вывод о состоянии и степени готовности региональной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(муниципальной)</w:t>
      </w:r>
      <w:r w:rsidRPr="006F733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системы оповещения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населения</w:t>
      </w:r>
    </w:p>
    <w:p w:rsidR="006F7330" w:rsidRPr="00DA16F3" w:rsidRDefault="006F7330" w:rsidP="006F733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B1FEC" w:rsidRDefault="006F7330" w:rsidP="006F733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330">
        <w:rPr>
          <w:rFonts w:ascii="Times New Roman" w:hAnsi="Times New Roman"/>
          <w:color w:val="000000" w:themeColor="text1"/>
          <w:sz w:val="28"/>
          <w:szCs w:val="24"/>
        </w:rPr>
        <w:t>Система оповещения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населения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 проверяется и оценивается в соответствии с совместными приказа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ми 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МЧС России и Минцифры России от 31.07.2020 № 578/365 «Об утверждении Положения о системах оповещения населения» (зарегистрирован Минюстом России 26 октября 2020 г., регистрационный № 60567) и от 31.07.2020 </w:t>
      </w:r>
      <w:r w:rsidR="00EE46F1">
        <w:rPr>
          <w:rFonts w:ascii="Times New Roman" w:hAnsi="Times New Roman"/>
          <w:color w:val="000000" w:themeColor="text1"/>
          <w:sz w:val="28"/>
          <w:szCs w:val="24"/>
        </w:rPr>
        <w:br/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>№ 579/366 «Об утверждении Положения об организации эксплуатационно-технического обслуживания систем оповещения населения» (зарегистрирован Минюстом России 26 октября 2020 г., регистрационный № 60566).</w:t>
      </w:r>
    </w:p>
    <w:p w:rsidR="007B1FEC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E46F1" w:rsidRPr="00EE46F1" w:rsidRDefault="00EE46F1" w:rsidP="00EE46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Р</w:t>
      </w:r>
      <w:r w:rsidRPr="00EE46F1">
        <w:rPr>
          <w:rFonts w:ascii="Times New Roman" w:hAnsi="Times New Roman"/>
          <w:color w:val="000000" w:themeColor="text1"/>
          <w:sz w:val="28"/>
          <w:szCs w:val="24"/>
        </w:rPr>
        <w:t>егиональн</w:t>
      </w:r>
      <w:r>
        <w:rPr>
          <w:rFonts w:ascii="Times New Roman" w:hAnsi="Times New Roman"/>
          <w:color w:val="000000" w:themeColor="text1"/>
          <w:sz w:val="28"/>
          <w:szCs w:val="24"/>
        </w:rPr>
        <w:t>ая (муниципальная)</w:t>
      </w:r>
      <w:r w:rsidRPr="00EE46F1">
        <w:rPr>
          <w:rFonts w:ascii="Times New Roman" w:hAnsi="Times New Roman"/>
          <w:color w:val="000000" w:themeColor="text1"/>
          <w:sz w:val="28"/>
          <w:szCs w:val="24"/>
        </w:rPr>
        <w:t xml:space="preserve"> системы оповещения оценивается: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______________</w:t>
      </w:r>
    </w:p>
    <w:p w:rsidR="00EE46F1" w:rsidRPr="00EE46F1" w:rsidRDefault="00EE46F1" w:rsidP="00EE46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(</w:t>
      </w:r>
      <w:r w:rsidRPr="00EE46F1">
        <w:rPr>
          <w:rFonts w:ascii="Times New Roman" w:hAnsi="Times New Roman"/>
          <w:color w:val="000000" w:themeColor="text1"/>
          <w:sz w:val="28"/>
          <w:szCs w:val="24"/>
        </w:rPr>
        <w:t>«г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отова к выполнению задач»,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«ограниченно готова к выполнению задач»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«не готова к выполнению задач»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EE46F1" w:rsidRDefault="00EE46F1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B1FEC" w:rsidRDefault="006F7330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330">
        <w:rPr>
          <w:rFonts w:ascii="Times New Roman" w:hAnsi="Times New Roman"/>
          <w:color w:val="000000" w:themeColor="text1"/>
          <w:sz w:val="28"/>
          <w:szCs w:val="24"/>
        </w:rPr>
        <w:t>Решение проблемных вопросов</w:t>
      </w:r>
      <w:r w:rsidR="0005348B">
        <w:rPr>
          <w:rFonts w:ascii="Times New Roman" w:hAnsi="Times New Roman"/>
          <w:color w:val="000000" w:themeColor="text1"/>
          <w:sz w:val="28"/>
          <w:szCs w:val="24"/>
        </w:rPr>
        <w:t xml:space="preserve"> и устранение недостатков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, выявленных в ходе проведения комплексных проверок </w:t>
      </w:r>
      <w:r>
        <w:rPr>
          <w:rFonts w:ascii="Times New Roman" w:hAnsi="Times New Roman"/>
          <w:color w:val="000000" w:themeColor="text1"/>
          <w:sz w:val="28"/>
          <w:szCs w:val="24"/>
        </w:rPr>
        <w:t>систем оповещения населения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>: __________________________.</w:t>
      </w:r>
    </w:p>
    <w:p w:rsidR="007B1FEC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4158A" w:rsidRDefault="0044158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673F3A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A471C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471C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Локальные</w:t>
      </w:r>
      <w:r w:rsidRPr="00EE46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системы</w:t>
      </w:r>
      <w:r w:rsidRPr="00EE46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оповещения</w:t>
      </w:r>
      <w:r w:rsidRPr="00A471CB">
        <w:rPr>
          <w:rFonts w:ascii="Times New Roman" w:hAnsi="Times New Roman"/>
          <w:b/>
          <w:sz w:val="28"/>
          <w:szCs w:val="28"/>
        </w:rPr>
        <w:t xml:space="preserve"> </w:t>
      </w:r>
      <w:r w:rsidRPr="00EE46F1">
        <w:rPr>
          <w:rFonts w:ascii="Times New Roman" w:hAnsi="Times New Roman"/>
          <w:b/>
          <w:sz w:val="28"/>
          <w:szCs w:val="28"/>
        </w:rPr>
        <w:t xml:space="preserve">в районах размещения </w:t>
      </w:r>
    </w:p>
    <w:p w:rsidR="00673F3A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E46F1">
        <w:rPr>
          <w:rFonts w:ascii="Times New Roman" w:hAnsi="Times New Roman"/>
          <w:b/>
          <w:sz w:val="28"/>
          <w:szCs w:val="28"/>
        </w:rPr>
        <w:t xml:space="preserve">опасных производственных объектов I и II классов опасности, </w:t>
      </w:r>
    </w:p>
    <w:p w:rsidR="00673F3A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E46F1">
        <w:rPr>
          <w:rFonts w:ascii="Times New Roman" w:hAnsi="Times New Roman"/>
          <w:b/>
          <w:sz w:val="28"/>
          <w:szCs w:val="28"/>
        </w:rPr>
        <w:t xml:space="preserve">особо радиационно опасных и ядерно опасных производств и объектов,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гидротехнических сооружений чрезвычайно высокой опасности и гидротехнических сооружений высокой опасности </w:t>
      </w:r>
    </w:p>
    <w:p w:rsidR="00EE46F1" w:rsidRPr="00A471CB" w:rsidRDefault="00EE46F1" w:rsidP="00EE46F1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1CB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заполняется в соответствии с уточненным </w:t>
      </w:r>
      <w:r w:rsidRPr="00A471CB">
        <w:rPr>
          <w:rFonts w:ascii="Times New Roman" w:hAnsi="Times New Roman"/>
          <w:b/>
          <w:sz w:val="28"/>
          <w:szCs w:val="28"/>
        </w:rPr>
        <w:t>паспорт</w:t>
      </w:r>
      <w:r>
        <w:rPr>
          <w:rFonts w:ascii="Times New Roman" w:hAnsi="Times New Roman"/>
          <w:b/>
          <w:sz w:val="28"/>
          <w:szCs w:val="28"/>
        </w:rPr>
        <w:t>ом</w:t>
      </w:r>
      <w:r w:rsidR="00673F3A">
        <w:rPr>
          <w:rFonts w:ascii="Times New Roman" w:hAnsi="Times New Roman"/>
          <w:b/>
          <w:sz w:val="28"/>
          <w:szCs w:val="28"/>
        </w:rPr>
        <w:t>)</w:t>
      </w:r>
    </w:p>
    <w:p w:rsidR="007B1FEC" w:rsidRPr="00965F15" w:rsidRDefault="007B1FEC" w:rsidP="007B1FE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________________________________________________________________________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5F15">
        <w:rPr>
          <w:rFonts w:ascii="Times New Roman" w:hAnsi="Times New Roman"/>
          <w:color w:val="000000" w:themeColor="text1"/>
          <w:sz w:val="24"/>
          <w:szCs w:val="24"/>
        </w:rPr>
        <w:t>(наименование организации (производства, объекта, гидротехнического сооружения) и принадлежность: Ф, С, М, Ч),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расположенного на территории _________ (муниципального образования) ___________ субъекта Российской Федерации.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Наименование и шифр локальной системы оповещения (ЛСО) ________________________________________________________________________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 xml:space="preserve">Год ввода ЛСО в эксплуатацию _____ г. 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 xml:space="preserve">(Нормативный документ __________ № ___ от ___.___.______). 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Установленный срок эксплуатации ЛСО ____ (лет).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965F15">
        <w:rPr>
          <w:rFonts w:ascii="Times New Roman" w:hAnsi="Times New Roman"/>
          <w:color w:val="000000" w:themeColor="text1"/>
          <w:sz w:val="28"/>
          <w:szCs w:val="24"/>
        </w:rPr>
        <w:t>Превышение эксплуатационного ресурса ____ (лет).</w:t>
      </w: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5F15">
        <w:rPr>
          <w:rFonts w:ascii="Times New Roman" w:hAnsi="Times New Roman"/>
          <w:color w:val="000000" w:themeColor="text1"/>
          <w:sz w:val="24"/>
          <w:szCs w:val="24"/>
        </w:rPr>
        <w:t xml:space="preserve">Примечание: </w:t>
      </w:r>
    </w:p>
    <w:p w:rsidR="00D52ACA" w:rsidRPr="00965F15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5F15">
        <w:rPr>
          <w:rFonts w:ascii="Times New Roman" w:hAnsi="Times New Roman"/>
          <w:color w:val="000000" w:themeColor="text1"/>
          <w:sz w:val="24"/>
          <w:szCs w:val="24"/>
        </w:rPr>
        <w:t>«Ф»; «С»; «М»; «Ч» – организации (производства, объекты, гидротехнические сооружения), находящиеся в ведении федеральных органов исполнительной власти Российской Федерации, органов государственной власти субъектов Российской Федерации, органов местного самоуправления и в частной собственности соответственно.</w:t>
      </w:r>
    </w:p>
    <w:p w:rsidR="00965F15" w:rsidRDefault="00965F15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Default="00965F15" w:rsidP="00965F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1. Опов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ещение населения средствами ЛСО</w:t>
      </w:r>
    </w:p>
    <w:p w:rsidR="00CA4048" w:rsidRPr="00DA16F3" w:rsidRDefault="00CA4048" w:rsidP="00965F1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1.1. Границы зоны действия ЛСО (площадь) _________ (км </w:t>
      </w:r>
      <w:r w:rsidRPr="00DA16F3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1.2. Количество муниципальных образований (перечислить: городские округа ___, городские округа с внутригородским делением ___, муниципальные районы ___, муниципальные округа ___, внутригородские территории городов федерального значения ___, городские поселения ___, сельские поселения ___) и населенных пунктов ___, объектов экономики ___, попадающих в зону действия ЛСО. 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Население, находящееся в зоне действия ЛСО _______ (тыс., чел.).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1.3. Количество муниципальных образований (перечислить: городские округа ___, городские округа с внутригородским делением ___, муниципальные районы ___, муниципальные округа ___, внутригородские территории городов федерального значения ___, городские поселения ___, сельские поселения ___) и населенных пунктов ___, объектов экономики ___, включенных в ЛСО ____ % от потребности.</w:t>
      </w:r>
    </w:p>
    <w:p w:rsidR="00965F15" w:rsidRPr="00DA16F3" w:rsidRDefault="00965F15" w:rsidP="00965F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1.4. Сопряжение ЛСО с муниципальной (региональной) системой оповещения населения ____ (да/нет).</w:t>
      </w:r>
    </w:p>
    <w:p w:rsidR="00965F15" w:rsidRPr="00DA16F3" w:rsidRDefault="00965F15" w:rsidP="00965F15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1.5. Оповещение персонала организации (объекта, производства, гидротехнического сооружения) и населения различными средствами оповещения, включенными в ЛСО: всего – ________(тыс., чел.)/ ________ % от потребности;</w:t>
      </w:r>
    </w:p>
    <w:p w:rsidR="00965F15" w:rsidRPr="00DA16F3" w:rsidRDefault="00965F15" w:rsidP="00965F15">
      <w:pPr>
        <w:tabs>
          <w:tab w:val="left" w:pos="284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включая: 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электрическими, электронными сиренами и мощными акустическими системами, функционирующими в автоматизированном режиме___________(тыс., чел.)/ ____ % от потребности;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электро-механическими сиренами и </w:t>
      </w:r>
      <w:r w:rsidRPr="00DA16F3">
        <w:rPr>
          <w:rFonts w:ascii="Times New Roman" w:hAnsi="Times New Roman"/>
          <w:color w:val="000000"/>
          <w:sz w:val="28"/>
          <w:szCs w:val="28"/>
        </w:rPr>
        <w:t>громкоговорящими установками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, функционирующими</w:t>
      </w:r>
      <w:r w:rsidRPr="00DA16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в ручном режиме ________(тыс., чел.)/ ____ % от потребности;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проводным вещанием ___________(тыс., чел.)/ ____ % от потребности.</w:t>
      </w:r>
    </w:p>
    <w:p w:rsidR="00965F15" w:rsidRDefault="00965F15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965F15" w:rsidRDefault="00965F15" w:rsidP="00965F1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2. Техническая характери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стика ЛСО</w:t>
      </w:r>
    </w:p>
    <w:p w:rsidR="00965F15" w:rsidRPr="00DA16F3" w:rsidRDefault="00965F15" w:rsidP="00CA404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2.1. Тип технических средств оповещения, используемых в системе оповещения (перечислить):</w:t>
      </w:r>
      <w:r w:rsidR="00CA4048" w:rsidRPr="00CA40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965F15" w:rsidRPr="00DA16F3" w:rsidRDefault="00965F15" w:rsidP="00965F1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2.2. Обеспечение автоматического (автоматизированного) режима ЛСО (да/нет):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основного пункта управления (диспетчерской)______________________;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запасного (защищенного) пункта управления _______________________;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подвижного пункта управления __________________________________.</w:t>
      </w:r>
    </w:p>
    <w:p w:rsidR="00965F15" w:rsidRPr="00DA16F3" w:rsidRDefault="00965F15" w:rsidP="00965F1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Взаимное автоматическое (автоматизированное) уведомление пунктов управления (да/нет):___</w:t>
      </w:r>
      <w:r w:rsidR="00D1685C">
        <w:rPr>
          <w:rFonts w:ascii="Times New Roman" w:hAnsi="Times New Roman"/>
          <w:color w:val="000000" w:themeColor="text1"/>
          <w:sz w:val="28"/>
          <w:szCs w:val="28"/>
        </w:rPr>
        <w:t>____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65F15" w:rsidRPr="00DA16F3" w:rsidRDefault="00965F15" w:rsidP="00965F15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Прием сигналов оповещения и экстренной информации от МСО (РСО) (да/нет): 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2.3. Количество электрических, электронных сирен и мощных акустических систем, функционирующих в автоматизированном режиме: необходимых по ПСД ______; всего ___________, из них исправных 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территории организации (на объекте, производстве, гидротехническом сооружении) _____, из них исправных_____;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______, из них исправных _____.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2.4. Количество электро-механических сирен и </w:t>
      </w:r>
      <w:r w:rsidRPr="00DA16F3">
        <w:rPr>
          <w:rFonts w:ascii="Times New Roman" w:hAnsi="Times New Roman"/>
          <w:color w:val="000000"/>
          <w:sz w:val="28"/>
          <w:szCs w:val="28"/>
        </w:rPr>
        <w:t>громкоговорящих установок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, функционирующих</w:t>
      </w:r>
      <w:r w:rsidRPr="00DA16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в ручном режиме всего: ___________, из них исправных 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включая: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территории организации (на объекте, производстве, гидротехническом сооружении) _____, из них исправных 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______, из них исправных _____.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2.5. Количество абонентов системы циркулярного вызова: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всего (необходимо/включено) в ЛСО: _____/_____;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включая: 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 территории организации (на объекте, производстве, гидротехническом сооружении) ___/___;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____/____.</w:t>
      </w:r>
    </w:p>
    <w:p w:rsidR="00965F15" w:rsidRPr="00DA16F3" w:rsidRDefault="00965F15" w:rsidP="00965F1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2.6. Количество узлов проводного вещания, используемых в ЛСО:</w:t>
      </w:r>
    </w:p>
    <w:p w:rsidR="00965F15" w:rsidRPr="00DA16F3" w:rsidRDefault="00965F15" w:rsidP="00965F15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всего (необходимо/включено) в ЛСО: _____/_____.</w:t>
      </w:r>
    </w:p>
    <w:p w:rsidR="00965F15" w:rsidRPr="00DA16F3" w:rsidRDefault="00965F15" w:rsidP="00965F1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2.7. Количество и наименование систем мониторинга _________________.</w:t>
      </w:r>
    </w:p>
    <w:p w:rsidR="00965F15" w:rsidRPr="00DA16F3" w:rsidRDefault="00965F15" w:rsidP="00965F1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Количество датчиков (необходимо/установлено/сопряжено с ЛСО): _____/_____/_____.</w:t>
      </w:r>
    </w:p>
    <w:p w:rsidR="00965F15" w:rsidRPr="00DA16F3" w:rsidRDefault="00965F15" w:rsidP="00965F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2.8. Резерв средств оповещения (при наличии) __________.</w:t>
      </w:r>
    </w:p>
    <w:p w:rsidR="00D1685C" w:rsidRDefault="00D1685C" w:rsidP="00D1685C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3. Организация эксплуатационно-</w:t>
      </w:r>
      <w:r w:rsidR="00673F3A">
        <w:rPr>
          <w:rFonts w:ascii="Times New Roman" w:hAnsi="Times New Roman"/>
          <w:b/>
          <w:color w:val="000000" w:themeColor="text1"/>
          <w:sz w:val="28"/>
          <w:szCs w:val="28"/>
        </w:rPr>
        <w:t>технического обслуживания (ЭТО)</w:t>
      </w:r>
    </w:p>
    <w:p w:rsidR="00CA4048" w:rsidRPr="00DA16F3" w:rsidRDefault="00CA4048" w:rsidP="00D1685C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1685C" w:rsidRPr="00DA16F3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3.1. Стоимость ЭТО технических средств оповещения:</w:t>
      </w:r>
    </w:p>
    <w:p w:rsidR="00D1685C" w:rsidRPr="00DA16F3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D1685C" w:rsidRPr="00DA16F3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D1685C" w:rsidRP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3.2. Задолженность за ЭТО перед организациями, проводящими ЭТО за предыдущий год:</w:t>
      </w:r>
    </w:p>
    <w:p w:rsidR="00D1685C" w:rsidRP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за 20__ году ___________ (тыс. руб.)., погашено _________(тыс. руб.)., дата _______;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за 20__ году ___________ (тыс. руб.)., погашено _________(тыс. руб.)., дата _______;</w:t>
      </w:r>
    </w:p>
    <w:p w:rsidR="00D1685C" w:rsidRPr="00A61CAC" w:rsidRDefault="00D1685C" w:rsidP="00D1685C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з</w:t>
      </w:r>
      <w:r w:rsidRPr="001155AF">
        <w:rPr>
          <w:rFonts w:ascii="Times New Roman" w:hAnsi="Times New Roman"/>
          <w:sz w:val="28"/>
          <w:szCs w:val="28"/>
        </w:rPr>
        <w:t>адолженност</w:t>
      </w:r>
      <w:r>
        <w:rPr>
          <w:rFonts w:ascii="Times New Roman" w:hAnsi="Times New Roman"/>
          <w:sz w:val="28"/>
          <w:szCs w:val="28"/>
        </w:rPr>
        <w:t>и</w:t>
      </w:r>
      <w:r w:rsidRPr="00A61CAC">
        <w:rPr>
          <w:rFonts w:ascii="Times New Roman" w:hAnsi="Times New Roman"/>
          <w:sz w:val="28"/>
          <w:szCs w:val="28"/>
        </w:rPr>
        <w:t xml:space="preserve"> указать конкретные мероприятия по </w:t>
      </w:r>
      <w:r>
        <w:rPr>
          <w:rFonts w:ascii="Times New Roman" w:hAnsi="Times New Roman"/>
          <w:sz w:val="28"/>
          <w:szCs w:val="28"/>
        </w:rPr>
        <w:t>ее погашению</w:t>
      </w:r>
      <w:r w:rsidRPr="00A61CAC">
        <w:rPr>
          <w:rFonts w:ascii="Times New Roman" w:hAnsi="Times New Roman"/>
          <w:sz w:val="28"/>
          <w:szCs w:val="28"/>
        </w:rPr>
        <w:t xml:space="preserve">. </w:t>
      </w:r>
    </w:p>
    <w:p w:rsidR="00D1685C" w:rsidRPr="00DA16F3" w:rsidRDefault="00D1685C" w:rsidP="00D1685C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709"/>
        <w:gridCol w:w="851"/>
        <w:gridCol w:w="1701"/>
        <w:gridCol w:w="850"/>
        <w:gridCol w:w="851"/>
        <w:gridCol w:w="992"/>
        <w:gridCol w:w="1134"/>
        <w:gridCol w:w="1134"/>
      </w:tblGrid>
      <w:tr w:rsidR="00DE308C" w:rsidRPr="00DA16F3" w:rsidTr="00DE308C">
        <w:trPr>
          <w:cantSplit/>
          <w:trHeight w:val="967"/>
        </w:trPr>
        <w:tc>
          <w:tcPr>
            <w:tcW w:w="851" w:type="dxa"/>
            <w:vMerge w:val="restart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Год проведения ЭТО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D1685C" w:rsidRPr="00DA16F3" w:rsidRDefault="00D1685C" w:rsidP="00D168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Отметка о проведении ЭТО</w:t>
            </w:r>
          </w:p>
        </w:tc>
        <w:tc>
          <w:tcPr>
            <w:tcW w:w="3261" w:type="dxa"/>
            <w:gridSpan w:val="3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 на балансе которых находятся средства оповещения</w:t>
            </w:r>
          </w:p>
        </w:tc>
        <w:tc>
          <w:tcPr>
            <w:tcW w:w="2693" w:type="dxa"/>
            <w:gridSpan w:val="3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</w:t>
            </w:r>
          </w:p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проводящие ЭТО</w:t>
            </w:r>
          </w:p>
        </w:tc>
        <w:tc>
          <w:tcPr>
            <w:tcW w:w="2268" w:type="dxa"/>
            <w:gridSpan w:val="2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Количество работников,</w:t>
            </w:r>
          </w:p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выполняющих ЭТО</w:t>
            </w:r>
          </w:p>
        </w:tc>
      </w:tr>
      <w:tr w:rsidR="00D1685C" w:rsidRPr="00DA16F3" w:rsidTr="00DE308C">
        <w:trPr>
          <w:cantSplit/>
          <w:trHeight w:val="1924"/>
        </w:trPr>
        <w:tc>
          <w:tcPr>
            <w:tcW w:w="851" w:type="dxa"/>
            <w:vMerge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1701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850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992" w:type="dxa"/>
            <w:textDirection w:val="btLr"/>
            <w:vAlign w:val="center"/>
          </w:tcPr>
          <w:p w:rsidR="00D1685C" w:rsidRPr="00DA16F3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1134" w:type="dxa"/>
            <w:textDirection w:val="btLr"/>
            <w:vAlign w:val="center"/>
          </w:tcPr>
          <w:p w:rsidR="00D1685C" w:rsidRPr="001E2556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Освобожденных</w:t>
            </w:r>
          </w:p>
        </w:tc>
        <w:tc>
          <w:tcPr>
            <w:tcW w:w="1134" w:type="dxa"/>
            <w:textDirection w:val="btLr"/>
            <w:vAlign w:val="center"/>
          </w:tcPr>
          <w:p w:rsidR="00D1685C" w:rsidRPr="001E2556" w:rsidRDefault="00D1685C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По совместительству</w:t>
            </w:r>
          </w:p>
        </w:tc>
      </w:tr>
      <w:tr w:rsidR="00D1685C" w:rsidRPr="00DA16F3" w:rsidTr="00DE308C">
        <w:trPr>
          <w:trHeight w:val="299"/>
        </w:trPr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20__</w:t>
            </w: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1685C" w:rsidRPr="00DA16F3" w:rsidTr="00DE308C">
        <w:trPr>
          <w:trHeight w:val="299"/>
        </w:trPr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20__</w:t>
            </w: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685C" w:rsidRPr="00DA16F3" w:rsidRDefault="00D1685C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1685C" w:rsidRDefault="00D1685C" w:rsidP="00D168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685C" w:rsidRDefault="00D1685C" w:rsidP="00D1685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Совершенствование (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развитие, 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реконструкци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я</w:t>
      </w:r>
      <w:r w:rsidRPr="00E27FA0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ЛСО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Совершенствование (реконструкция) </w:t>
      </w:r>
      <w:r>
        <w:rPr>
          <w:rFonts w:ascii="Times New Roman" w:hAnsi="Times New Roman"/>
          <w:sz w:val="28"/>
          <w:szCs w:val="28"/>
        </w:rPr>
        <w:t>ЛСО о</w:t>
      </w:r>
      <w:r w:rsidRPr="006F7330">
        <w:rPr>
          <w:rFonts w:ascii="Times New Roman" w:hAnsi="Times New Roman"/>
          <w:sz w:val="28"/>
          <w:szCs w:val="28"/>
        </w:rPr>
        <w:t xml:space="preserve">рганизовано и осуществляется в соответствии с __________________ (Нормативный документ __________ № ___ </w:t>
      </w:r>
      <w:r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от ___.___.20___ г.).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Реконструкцию </w:t>
      </w:r>
      <w:r>
        <w:rPr>
          <w:rFonts w:ascii="Times New Roman" w:hAnsi="Times New Roman"/>
          <w:sz w:val="28"/>
          <w:szCs w:val="28"/>
        </w:rPr>
        <w:t>ЛСО</w:t>
      </w:r>
      <w:r w:rsidRPr="006F7330">
        <w:rPr>
          <w:rFonts w:ascii="Times New Roman" w:hAnsi="Times New Roman"/>
          <w:sz w:val="28"/>
          <w:szCs w:val="28"/>
        </w:rPr>
        <w:t>О требуется ______________ рублей.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Выделено с начала реконструкции всего ____________ рублей (___%) </w:t>
      </w:r>
      <w:r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(раскрыть по годам: _________).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Финансовые средства, выделенные в 20__ году на мероприятия по созданию и развитию </w:t>
      </w:r>
      <w:r>
        <w:rPr>
          <w:rFonts w:ascii="Times New Roman" w:hAnsi="Times New Roman"/>
          <w:sz w:val="28"/>
          <w:szCs w:val="28"/>
        </w:rPr>
        <w:t>ЛСО</w:t>
      </w:r>
      <w:r w:rsidRPr="006F7330">
        <w:rPr>
          <w:rFonts w:ascii="Times New Roman" w:hAnsi="Times New Roman"/>
          <w:sz w:val="28"/>
          <w:szCs w:val="28"/>
        </w:rPr>
        <w:t>, составляют _______ руб.: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поддержание в постоянной готовности </w:t>
      </w:r>
      <w:r>
        <w:rPr>
          <w:rFonts w:ascii="Times New Roman" w:hAnsi="Times New Roman"/>
          <w:sz w:val="28"/>
          <w:szCs w:val="28"/>
        </w:rPr>
        <w:t>ЛСО</w:t>
      </w:r>
      <w:r w:rsidRPr="006F7330">
        <w:rPr>
          <w:rFonts w:ascii="Times New Roman" w:hAnsi="Times New Roman"/>
          <w:sz w:val="28"/>
          <w:szCs w:val="28"/>
        </w:rPr>
        <w:t xml:space="preserve"> _______ руб.;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на техническое обслуживание, ремонт и аренда каналов связи_______ руб.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На следующий 20____ год выделено на развитие ____ руб., </w:t>
      </w:r>
      <w:r>
        <w:rPr>
          <w:rFonts w:ascii="Times New Roman" w:hAnsi="Times New Roman"/>
          <w:sz w:val="28"/>
          <w:szCs w:val="28"/>
        </w:rPr>
        <w:br/>
      </w:r>
      <w:r w:rsidRPr="006F7330">
        <w:rPr>
          <w:rFonts w:ascii="Times New Roman" w:hAnsi="Times New Roman"/>
          <w:sz w:val="28"/>
          <w:szCs w:val="28"/>
        </w:rPr>
        <w:t>на техническое обслуживание ____ руб.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>Работы не завершены по причине________________________________.</w:t>
      </w:r>
    </w:p>
    <w:p w:rsidR="00D1685C" w:rsidRPr="006F7330" w:rsidRDefault="00D1685C" w:rsidP="00D16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7330">
        <w:rPr>
          <w:rFonts w:ascii="Times New Roman" w:hAnsi="Times New Roman"/>
          <w:sz w:val="28"/>
          <w:szCs w:val="28"/>
        </w:rPr>
        <w:t xml:space="preserve">Ввод в эксплуатацию спланирован (система введена) ________________. </w:t>
      </w:r>
    </w:p>
    <w:p w:rsidR="00CA4048" w:rsidRDefault="00CA404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:rsidR="00D1685C" w:rsidRDefault="00D1685C" w:rsidP="00D1685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7330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5.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F733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Вывод о состоянии и степени готовности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ЛСО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330">
        <w:rPr>
          <w:rFonts w:ascii="Times New Roman" w:hAnsi="Times New Roman"/>
          <w:color w:val="000000" w:themeColor="text1"/>
          <w:sz w:val="28"/>
          <w:szCs w:val="24"/>
        </w:rPr>
        <w:t>Система оповещения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населения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 проверяется и оценивается в соответствии с совместными приказа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ми 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МЧС России и Минцифры России от 31.07.2020 № 578/365 «Об утверждении Положения о системах оповещения населения» (зарегистрирован Минюстом России 26 октября 2020 г., регистрационный № 60567) и от 31.07.2020 </w:t>
      </w:r>
      <w:r>
        <w:rPr>
          <w:rFonts w:ascii="Times New Roman" w:hAnsi="Times New Roman"/>
          <w:color w:val="000000" w:themeColor="text1"/>
          <w:sz w:val="28"/>
          <w:szCs w:val="24"/>
        </w:rPr>
        <w:br/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>№ 579/366 «Об утверждении Положения об организации эксплуатационно-технического обслуживания систем оповещения населения» (зарегистрирован Минюстом России 26 октября 2020 г., регистрационный № 60566).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685C" w:rsidRPr="00EE46F1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ЛСО</w:t>
      </w:r>
      <w:r w:rsidRPr="00EE46F1">
        <w:rPr>
          <w:rFonts w:ascii="Times New Roman" w:hAnsi="Times New Roman"/>
          <w:color w:val="000000" w:themeColor="text1"/>
          <w:sz w:val="28"/>
          <w:szCs w:val="24"/>
        </w:rPr>
        <w:t xml:space="preserve"> оценивается: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______________</w:t>
      </w:r>
    </w:p>
    <w:p w:rsidR="00D1685C" w:rsidRPr="00EE46F1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(</w:t>
      </w:r>
      <w:r w:rsidRPr="00EE46F1">
        <w:rPr>
          <w:rFonts w:ascii="Times New Roman" w:hAnsi="Times New Roman"/>
          <w:color w:val="000000" w:themeColor="text1"/>
          <w:sz w:val="28"/>
          <w:szCs w:val="24"/>
        </w:rPr>
        <w:t>«г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отова к выполнению задач»,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«ограниченно готова к выполнению задач»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«не готова к выполнению задач»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7330">
        <w:rPr>
          <w:rFonts w:ascii="Times New Roman" w:hAnsi="Times New Roman"/>
          <w:color w:val="000000" w:themeColor="text1"/>
          <w:sz w:val="28"/>
          <w:szCs w:val="24"/>
        </w:rPr>
        <w:t>Решение проблемных вопросов</w:t>
      </w:r>
      <w:r>
        <w:rPr>
          <w:rFonts w:ascii="Times New Roman" w:hAnsi="Times New Roman"/>
          <w:color w:val="000000" w:themeColor="text1"/>
          <w:sz w:val="28"/>
          <w:szCs w:val="24"/>
        </w:rPr>
        <w:t xml:space="preserve"> и устранение недостатков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 xml:space="preserve">, выявленных в ходе проведения комплексных проверок </w:t>
      </w:r>
      <w:r>
        <w:rPr>
          <w:rFonts w:ascii="Times New Roman" w:hAnsi="Times New Roman"/>
          <w:color w:val="000000" w:themeColor="text1"/>
          <w:sz w:val="28"/>
          <w:szCs w:val="24"/>
        </w:rPr>
        <w:t>ЛСО</w:t>
      </w:r>
      <w:r w:rsidRPr="006F7330">
        <w:rPr>
          <w:rFonts w:ascii="Times New Roman" w:hAnsi="Times New Roman"/>
          <w:color w:val="000000" w:themeColor="text1"/>
          <w:sz w:val="28"/>
          <w:szCs w:val="24"/>
        </w:rPr>
        <w:t>: __________________________.</w:t>
      </w:r>
    </w:p>
    <w:p w:rsidR="00D1685C" w:rsidRDefault="00D1685C" w:rsidP="00D168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E308C" w:rsidRDefault="00DE308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:rsidR="00DE308C" w:rsidRPr="00DE308C" w:rsidRDefault="00DE308C" w:rsidP="00673F3A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="00CA404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471C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471CB">
        <w:rPr>
          <w:rFonts w:ascii="Times New Roman" w:hAnsi="Times New Roman"/>
          <w:b/>
          <w:sz w:val="28"/>
          <w:szCs w:val="28"/>
        </w:rPr>
        <w:t xml:space="preserve">. </w:t>
      </w:r>
      <w:r w:rsidRPr="00DE308C">
        <w:rPr>
          <w:rFonts w:ascii="Times New Roman" w:hAnsi="Times New Roman"/>
          <w:b/>
          <w:sz w:val="28"/>
          <w:szCs w:val="28"/>
        </w:rPr>
        <w:t>Комплексн</w:t>
      </w:r>
      <w:r>
        <w:rPr>
          <w:rFonts w:ascii="Times New Roman" w:hAnsi="Times New Roman"/>
          <w:b/>
          <w:sz w:val="28"/>
          <w:szCs w:val="28"/>
        </w:rPr>
        <w:t>ые</w:t>
      </w:r>
      <w:r w:rsidRPr="00DE308C">
        <w:rPr>
          <w:rFonts w:ascii="Times New Roman" w:hAnsi="Times New Roman"/>
          <w:b/>
          <w:sz w:val="28"/>
          <w:szCs w:val="28"/>
        </w:rPr>
        <w:t xml:space="preserve"> системы экстренного оповещения населения</w:t>
      </w:r>
    </w:p>
    <w:p w:rsidR="00DE308C" w:rsidRDefault="00DE308C" w:rsidP="00673F3A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E308C">
        <w:rPr>
          <w:rFonts w:ascii="Times New Roman" w:hAnsi="Times New Roman"/>
          <w:b/>
          <w:sz w:val="28"/>
          <w:szCs w:val="28"/>
        </w:rPr>
        <w:t>об угрозе возникновения или о возникновении чрезвычайных ситуаций</w:t>
      </w:r>
    </w:p>
    <w:p w:rsidR="00673F3A" w:rsidRPr="00A471CB" w:rsidRDefault="00673F3A" w:rsidP="00673F3A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A471CB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заполняется в соответствии с уточненным </w:t>
      </w:r>
      <w:r w:rsidRPr="00A471CB">
        <w:rPr>
          <w:rFonts w:ascii="Times New Roman" w:hAnsi="Times New Roman"/>
          <w:b/>
          <w:sz w:val="28"/>
          <w:szCs w:val="28"/>
        </w:rPr>
        <w:t>паспорт</w:t>
      </w:r>
      <w:r>
        <w:rPr>
          <w:rFonts w:ascii="Times New Roman" w:hAnsi="Times New Roman"/>
          <w:b/>
          <w:sz w:val="28"/>
          <w:szCs w:val="28"/>
        </w:rPr>
        <w:t>ом</w:t>
      </w:r>
      <w:r w:rsidRPr="00A471CB">
        <w:rPr>
          <w:rFonts w:ascii="Times New Roman" w:hAnsi="Times New Roman"/>
          <w:b/>
          <w:sz w:val="28"/>
          <w:szCs w:val="28"/>
        </w:rPr>
        <w:t>)</w:t>
      </w:r>
    </w:p>
    <w:p w:rsidR="00965F15" w:rsidRDefault="00965F15" w:rsidP="00552B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DE308C" w:rsidRPr="00DA16F3" w:rsidRDefault="00DE308C" w:rsidP="00DE308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(наименование, принадлежность),</w:t>
      </w:r>
    </w:p>
    <w:p w:rsidR="00DE308C" w:rsidRPr="00DA16F3" w:rsidRDefault="00DE308C" w:rsidP="00DE308C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8"/>
        </w:rPr>
      </w:pPr>
    </w:p>
    <w:p w:rsidR="00DE308C" w:rsidRPr="00DA16F3" w:rsidRDefault="00DE308C" w:rsidP="00DE308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расположенного на территории _________ (муниципального образования) ___________ субъекта Российской Федерации.</w:t>
      </w:r>
    </w:p>
    <w:p w:rsidR="00CA4048" w:rsidRDefault="00CA4048" w:rsidP="00DE308C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E308C" w:rsidRPr="00DA16F3" w:rsidRDefault="00DE308C" w:rsidP="00DE308C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Наименование </w:t>
      </w:r>
      <w:r w:rsidRPr="00DA16F3">
        <w:rPr>
          <w:rFonts w:ascii="Times New Roman" w:hAnsi="Times New Roman"/>
          <w:color w:val="000000"/>
          <w:sz w:val="28"/>
          <w:szCs w:val="28"/>
        </w:rPr>
        <w:t>зоны экстренного оповещения населения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____________________________________________________________________,</w:t>
      </w:r>
    </w:p>
    <w:p w:rsidR="00DE308C" w:rsidRPr="00DA16F3" w:rsidRDefault="00DE308C" w:rsidP="00DE308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(источник быстроразвивающихся чрезвычайных ситуаций, характеристика быстроразвивающихся опасных процессов)</w:t>
      </w:r>
    </w:p>
    <w:p w:rsidR="00DE308C" w:rsidRPr="00DA16F3" w:rsidRDefault="00DE308C" w:rsidP="00DE308C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8"/>
        </w:rPr>
      </w:pPr>
    </w:p>
    <w:p w:rsidR="00DE308C" w:rsidRPr="00DA16F3" w:rsidRDefault="00DE308C" w:rsidP="00DE308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Год ввода КСЭОН в эксплуатацию _____ г. </w:t>
      </w:r>
    </w:p>
    <w:p w:rsidR="00DE308C" w:rsidRPr="00DA16F3" w:rsidRDefault="00DE308C" w:rsidP="00DE308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(Нормативный документ __________ № ___ от ___.___.______). </w:t>
      </w:r>
    </w:p>
    <w:p w:rsidR="00DE308C" w:rsidRPr="00DA16F3" w:rsidRDefault="00DE308C" w:rsidP="00DE308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Установленный срок эксплуатации КСЭОН ____ (лет).</w:t>
      </w:r>
    </w:p>
    <w:p w:rsidR="00DE308C" w:rsidRPr="00DA16F3" w:rsidRDefault="00DE308C" w:rsidP="00DE308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Превышение эксплуатационного ресурса ____ (лет).</w:t>
      </w:r>
    </w:p>
    <w:p w:rsidR="00CA4048" w:rsidRDefault="00CA4048" w:rsidP="00DE308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E308C" w:rsidRDefault="00DE308C" w:rsidP="00DE308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1. Оповещение населения средствами КСЭОН.</w:t>
      </w:r>
    </w:p>
    <w:p w:rsidR="00CA4048" w:rsidRPr="00DA16F3" w:rsidRDefault="00CA4048" w:rsidP="00DE308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E308C" w:rsidRPr="00DA16F3" w:rsidRDefault="00DE308C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1.1. Границы зоны действия КСЭОН _________ (км </w:t>
      </w:r>
      <w:r w:rsidRPr="00DA16F3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DE308C" w:rsidRPr="00DA16F3" w:rsidRDefault="00DE308C" w:rsidP="00CA4048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1.2. Количество муниципальных образований (перечислить: городские округа ___, городские округа с внутригородским делением ___, муниципальные районы ___, муниципальные округа ___, внутригородские территории городов федерального значения ___, городские поселения ___, сельские поселения ___) и населенных пунктов ___, объектов экономики ___, попадающих в зону действия КСЭОН. </w:t>
      </w:r>
    </w:p>
    <w:p w:rsidR="00DE308C" w:rsidRPr="00DA16F3" w:rsidRDefault="00DE308C" w:rsidP="00CA4048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Население, находящееся в зоне действия КСЭОН _______ (тыс., чел.).</w:t>
      </w:r>
    </w:p>
    <w:p w:rsidR="00DE308C" w:rsidRPr="00DA16F3" w:rsidRDefault="00DE308C" w:rsidP="00CA4048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1.3. Количество муниципальных образований (перечислить: городские округа ___, городские округа с внутригородским делением ___, муниципальные районы ___, муниципальные округа ___, внутригородские территории городов федерального значения ___, городские поселения ___, сельские поселения ___) и населенных пунктов ___, объектов экономики ___, включенных в КСЭОН ____ % от потребности.</w:t>
      </w:r>
    </w:p>
    <w:p w:rsidR="00DE308C" w:rsidRPr="00DA16F3" w:rsidRDefault="00DE308C" w:rsidP="00CA404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1.4. Сопряжение КСЭОН с муниципальной (региональной) системой оповещения населения ____ (да/нет).</w:t>
      </w:r>
    </w:p>
    <w:p w:rsidR="00DE308C" w:rsidRDefault="00DE308C" w:rsidP="00CA4048">
      <w:pPr>
        <w:tabs>
          <w:tab w:val="left" w:pos="851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1.5. Оповещение населения различными средствами оповещения, включенными в КСЭОН: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br/>
        <w:t>всего – _____ (тыс., чел.)/ _____ % от потребности, в том числе электрическими, электронными сиренами и мощными акустическими системами в автоматическом (автоматизированном) режиме ________ (тыс., чел.)/ ____ % от потребности</w:t>
      </w:r>
      <w:r w:rsidR="00CA4048">
        <w:rPr>
          <w:rFonts w:ascii="Times New Roman" w:hAnsi="Times New Roman"/>
          <w:color w:val="000000" w:themeColor="text1"/>
          <w:sz w:val="28"/>
          <w:szCs w:val="28"/>
        </w:rPr>
        <w:t>/</w:t>
      </w:r>
    </w:p>
    <w:p w:rsidR="00CA4048" w:rsidRDefault="00CA404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DE308C" w:rsidRDefault="00DE308C" w:rsidP="00DE308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2. Техническая характеристика КСЭОН.</w:t>
      </w:r>
    </w:p>
    <w:p w:rsidR="00CA4048" w:rsidRPr="00DA16F3" w:rsidRDefault="00CA4048" w:rsidP="00DE308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E308C" w:rsidRPr="00DA16F3" w:rsidRDefault="00DE308C" w:rsidP="00CA404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2.1. Тип технических средств оповещения, используемых в системе оповещения (перечислить):</w:t>
      </w:r>
      <w:r w:rsidR="00CA4048" w:rsidRPr="00673F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___________________________________________________________.</w:t>
      </w:r>
    </w:p>
    <w:p w:rsidR="00DE308C" w:rsidRPr="00DA16F3" w:rsidRDefault="00DE308C" w:rsidP="00CA404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2.2. Обеспечение автоматического (автоматизированного) режима КСЭОН (да/нет):</w:t>
      </w:r>
    </w:p>
    <w:p w:rsidR="00DE308C" w:rsidRPr="00DA16F3" w:rsidRDefault="00DE308C" w:rsidP="00CA4048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основного пункта управления (диспетчерской, ЕДДС, ЦУКС) _________________;</w:t>
      </w:r>
    </w:p>
    <w:p w:rsidR="00DE308C" w:rsidRPr="00DA16F3" w:rsidRDefault="00DE308C" w:rsidP="00CA4048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запасного (защищенного) пункта управления _______________________;</w:t>
      </w:r>
    </w:p>
    <w:p w:rsidR="00DE308C" w:rsidRPr="00DA16F3" w:rsidRDefault="00DE308C" w:rsidP="00CA4048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с подвижного пункта управления __________________________________.</w:t>
      </w:r>
    </w:p>
    <w:p w:rsidR="00DE308C" w:rsidRPr="00DA16F3" w:rsidRDefault="00DE308C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Взаимное автоматическое (автоматизированное) уведомление пунктов управления (да/нет):___.</w:t>
      </w:r>
    </w:p>
    <w:p w:rsidR="00DE308C" w:rsidRPr="00DA16F3" w:rsidRDefault="00DE308C" w:rsidP="00CA4048">
      <w:pPr>
        <w:tabs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Прием сигналов оповещения и экстренной информации от МСО (РСО) (да/нет): ___.</w:t>
      </w:r>
    </w:p>
    <w:p w:rsidR="00DE308C" w:rsidRPr="00DA16F3" w:rsidRDefault="00DE308C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2.3. Количество электрических, электронных сирен и мощных акустических систем в автоматическом (автоматизированном) режиме: необходимых по ПСД ______; всего ___________, из них исправных _____.</w:t>
      </w:r>
    </w:p>
    <w:p w:rsidR="00DE308C" w:rsidRPr="00DA16F3" w:rsidRDefault="00DE308C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 xml:space="preserve">2.4. Количество других технических средств оповещения (перечислить) всего: ___________, </w:t>
      </w:r>
      <w:r w:rsidRPr="00DA16F3">
        <w:rPr>
          <w:rFonts w:ascii="Times New Roman" w:hAnsi="Times New Roman"/>
          <w:color w:val="000000" w:themeColor="text1"/>
          <w:sz w:val="28"/>
          <w:szCs w:val="28"/>
        </w:rPr>
        <w:br/>
        <w:t>из них исправных _____.</w:t>
      </w:r>
    </w:p>
    <w:p w:rsidR="00DE308C" w:rsidRPr="00DA16F3" w:rsidRDefault="00DE308C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2.5. Количество абонентов системы циркулярного вызова: всего (необходимо/включено) в КСЭОН: _____/_____.</w:t>
      </w:r>
    </w:p>
    <w:p w:rsidR="00DE308C" w:rsidRPr="00DA16F3" w:rsidRDefault="00DE308C" w:rsidP="00CA404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2.6. Количество и наименование систем мониторинга _________________.</w:t>
      </w:r>
    </w:p>
    <w:p w:rsidR="00DE308C" w:rsidRDefault="00DE308C" w:rsidP="00CA404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Количество датчиков (необходимо/установлено/работоспособно): _____/_____/_____.</w:t>
      </w:r>
    </w:p>
    <w:p w:rsidR="00CA4048" w:rsidRPr="00DA16F3" w:rsidRDefault="00CA4048" w:rsidP="00CA404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E308C" w:rsidRDefault="00DE308C" w:rsidP="00DE308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b/>
          <w:color w:val="000000" w:themeColor="text1"/>
          <w:sz w:val="28"/>
          <w:szCs w:val="28"/>
        </w:rPr>
        <w:t>3. Организация эксплуатационно-технического обслуживания (ЭТО).</w:t>
      </w:r>
    </w:p>
    <w:p w:rsidR="00CA4048" w:rsidRDefault="00CA4048" w:rsidP="00DE308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A4048" w:rsidRPr="00DA16F3" w:rsidRDefault="00CA4048" w:rsidP="00CA40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3.1. Стоимость ЭТО технических средств оповещения:</w:t>
      </w:r>
    </w:p>
    <w:p w:rsidR="00CA4048" w:rsidRPr="00DA16F3" w:rsidRDefault="00CA4048" w:rsidP="00CA40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CA4048" w:rsidRPr="00DA16F3" w:rsidRDefault="00CA4048" w:rsidP="00CA40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16F3">
        <w:rPr>
          <w:rFonts w:ascii="Times New Roman" w:hAnsi="Times New Roman"/>
          <w:color w:val="000000" w:themeColor="text1"/>
          <w:sz w:val="28"/>
          <w:szCs w:val="28"/>
        </w:rPr>
        <w:t>в 20__ году ___________ (тыс. руб.);</w:t>
      </w:r>
    </w:p>
    <w:p w:rsidR="00CA4048" w:rsidRPr="00D1685C" w:rsidRDefault="00CA4048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3.2. Задолженность за ЭТО перед организациями, проводящими ЭТО за предыдущий год:</w:t>
      </w:r>
    </w:p>
    <w:p w:rsidR="00CA4048" w:rsidRPr="00D1685C" w:rsidRDefault="00CA4048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за 20__ году ___________ (тыс. руб.)., погашено _________(тыс. руб.)., дата _______;</w:t>
      </w:r>
    </w:p>
    <w:p w:rsidR="00CA4048" w:rsidRDefault="00CA4048" w:rsidP="00CA404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D1685C">
        <w:rPr>
          <w:rFonts w:ascii="Times New Roman" w:hAnsi="Times New Roman"/>
          <w:color w:val="000000" w:themeColor="text1"/>
          <w:sz w:val="28"/>
          <w:szCs w:val="24"/>
        </w:rPr>
        <w:t>за 20__ году ___________ (тыс. руб.)., погашено _________(тыс. руб.)., дата _______;</w:t>
      </w:r>
    </w:p>
    <w:p w:rsidR="00CA4048" w:rsidRPr="00A61CAC" w:rsidRDefault="00CA4048" w:rsidP="00CA4048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61CAC"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з</w:t>
      </w:r>
      <w:r w:rsidRPr="001155AF">
        <w:rPr>
          <w:rFonts w:ascii="Times New Roman" w:hAnsi="Times New Roman"/>
          <w:sz w:val="28"/>
          <w:szCs w:val="28"/>
        </w:rPr>
        <w:t>адолженност</w:t>
      </w:r>
      <w:r>
        <w:rPr>
          <w:rFonts w:ascii="Times New Roman" w:hAnsi="Times New Roman"/>
          <w:sz w:val="28"/>
          <w:szCs w:val="28"/>
        </w:rPr>
        <w:t>и</w:t>
      </w:r>
      <w:r w:rsidRPr="00A61CAC">
        <w:rPr>
          <w:rFonts w:ascii="Times New Roman" w:hAnsi="Times New Roman"/>
          <w:sz w:val="28"/>
          <w:szCs w:val="28"/>
        </w:rPr>
        <w:t xml:space="preserve"> указать конкретные мероприятия по </w:t>
      </w:r>
      <w:r>
        <w:rPr>
          <w:rFonts w:ascii="Times New Roman" w:hAnsi="Times New Roman"/>
          <w:sz w:val="28"/>
          <w:szCs w:val="28"/>
        </w:rPr>
        <w:t>ее погашению</w:t>
      </w:r>
      <w:r w:rsidRPr="00A61CAC">
        <w:rPr>
          <w:rFonts w:ascii="Times New Roman" w:hAnsi="Times New Roman"/>
          <w:sz w:val="28"/>
          <w:szCs w:val="28"/>
        </w:rPr>
        <w:t xml:space="preserve">. </w:t>
      </w:r>
    </w:p>
    <w:p w:rsidR="00CA4048" w:rsidRPr="00DA16F3" w:rsidRDefault="00CA4048" w:rsidP="00CA4048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709"/>
        <w:gridCol w:w="851"/>
        <w:gridCol w:w="1701"/>
        <w:gridCol w:w="850"/>
        <w:gridCol w:w="851"/>
        <w:gridCol w:w="992"/>
        <w:gridCol w:w="1134"/>
        <w:gridCol w:w="1134"/>
      </w:tblGrid>
      <w:tr w:rsidR="00CA4048" w:rsidRPr="00DA16F3" w:rsidTr="00673F3A">
        <w:trPr>
          <w:cantSplit/>
          <w:trHeight w:val="967"/>
        </w:trPr>
        <w:tc>
          <w:tcPr>
            <w:tcW w:w="851" w:type="dxa"/>
            <w:vMerge w:val="restart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Год проведения ЭТО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Отметка о проведении ЭТО</w:t>
            </w:r>
          </w:p>
        </w:tc>
        <w:tc>
          <w:tcPr>
            <w:tcW w:w="3261" w:type="dxa"/>
            <w:gridSpan w:val="3"/>
            <w:vAlign w:val="center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 на балансе которых находятся средства оповещения</w:t>
            </w:r>
          </w:p>
        </w:tc>
        <w:tc>
          <w:tcPr>
            <w:tcW w:w="2693" w:type="dxa"/>
            <w:gridSpan w:val="3"/>
            <w:vAlign w:val="center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Организации,</w:t>
            </w:r>
          </w:p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проводящие ЭТО</w:t>
            </w:r>
          </w:p>
        </w:tc>
        <w:tc>
          <w:tcPr>
            <w:tcW w:w="2268" w:type="dxa"/>
            <w:gridSpan w:val="2"/>
            <w:vAlign w:val="center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Количество работников,</w:t>
            </w:r>
          </w:p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выполняющих ЭТО</w:t>
            </w:r>
          </w:p>
        </w:tc>
      </w:tr>
      <w:tr w:rsidR="00CA4048" w:rsidRPr="00DA16F3" w:rsidTr="00673F3A">
        <w:trPr>
          <w:cantSplit/>
          <w:trHeight w:val="1924"/>
        </w:trPr>
        <w:tc>
          <w:tcPr>
            <w:tcW w:w="851" w:type="dxa"/>
            <w:vMerge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1701" w:type="dxa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850" w:type="dxa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(аппаратура)</w:t>
            </w:r>
          </w:p>
        </w:tc>
        <w:tc>
          <w:tcPr>
            <w:tcW w:w="851" w:type="dxa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ТСО</w:t>
            </w:r>
          </w:p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(сирены, МАС)</w:t>
            </w:r>
          </w:p>
        </w:tc>
        <w:tc>
          <w:tcPr>
            <w:tcW w:w="992" w:type="dxa"/>
            <w:textDirection w:val="btLr"/>
            <w:vAlign w:val="center"/>
          </w:tcPr>
          <w:p w:rsidR="00CA4048" w:rsidRPr="00DA16F3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1134" w:type="dxa"/>
            <w:textDirection w:val="btLr"/>
            <w:vAlign w:val="center"/>
          </w:tcPr>
          <w:p w:rsidR="00CA4048" w:rsidRPr="001E2556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Освобожденных</w:t>
            </w:r>
          </w:p>
        </w:tc>
        <w:tc>
          <w:tcPr>
            <w:tcW w:w="1134" w:type="dxa"/>
            <w:textDirection w:val="btLr"/>
            <w:vAlign w:val="center"/>
          </w:tcPr>
          <w:p w:rsidR="00CA4048" w:rsidRPr="001E2556" w:rsidRDefault="00CA4048" w:rsidP="00673F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</w:pPr>
            <w:r w:rsidRPr="001E2556">
              <w:rPr>
                <w:rFonts w:ascii="Times New Roman" w:hAnsi="Times New Roman"/>
                <w:b/>
                <w:color w:val="000000" w:themeColor="text1"/>
                <w:sz w:val="20"/>
                <w:szCs w:val="24"/>
              </w:rPr>
              <w:t>По совместительству</w:t>
            </w:r>
          </w:p>
        </w:tc>
      </w:tr>
      <w:tr w:rsidR="00CA4048" w:rsidRPr="00DA16F3" w:rsidTr="00673F3A">
        <w:trPr>
          <w:trHeight w:val="299"/>
        </w:trPr>
        <w:tc>
          <w:tcPr>
            <w:tcW w:w="85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20__</w:t>
            </w:r>
          </w:p>
        </w:tc>
        <w:tc>
          <w:tcPr>
            <w:tcW w:w="1134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A4048" w:rsidRPr="00DA16F3" w:rsidTr="00673F3A">
        <w:trPr>
          <w:trHeight w:val="299"/>
        </w:trPr>
        <w:tc>
          <w:tcPr>
            <w:tcW w:w="85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16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20__</w:t>
            </w:r>
          </w:p>
        </w:tc>
        <w:tc>
          <w:tcPr>
            <w:tcW w:w="1134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048" w:rsidRPr="00DA16F3" w:rsidRDefault="00CA4048" w:rsidP="00673F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A4048" w:rsidRDefault="00CA4048" w:rsidP="00CA40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CA4048" w:rsidSect="00DE308C">
      <w:pgSz w:w="11906" w:h="16838"/>
      <w:pgMar w:top="680" w:right="567" w:bottom="82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D76" w:rsidRDefault="00E41D76" w:rsidP="009F6DCD">
      <w:pPr>
        <w:spacing w:after="0" w:line="240" w:lineRule="auto"/>
      </w:pPr>
      <w:r>
        <w:separator/>
      </w:r>
    </w:p>
  </w:endnote>
  <w:endnote w:type="continuationSeparator" w:id="0">
    <w:p w:rsidR="00E41D76" w:rsidRDefault="00E41D76" w:rsidP="009F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D76" w:rsidRDefault="00E41D76" w:rsidP="009F6DCD">
      <w:pPr>
        <w:spacing w:after="0" w:line="240" w:lineRule="auto"/>
      </w:pPr>
      <w:r>
        <w:separator/>
      </w:r>
    </w:p>
  </w:footnote>
  <w:footnote w:type="continuationSeparator" w:id="0">
    <w:p w:rsidR="00E41D76" w:rsidRDefault="00E41D76" w:rsidP="009F6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8280257"/>
      <w:docPartObj>
        <w:docPartGallery w:val="Page Numbers (Top of Page)"/>
        <w:docPartUnique/>
      </w:docPartObj>
    </w:sdtPr>
    <w:sdtEndPr/>
    <w:sdtContent>
      <w:p w:rsidR="00673F3A" w:rsidRDefault="00673F3A">
        <w:pPr>
          <w:pStyle w:val="ae"/>
          <w:jc w:val="center"/>
        </w:pPr>
        <w:r w:rsidRPr="00A471CB">
          <w:rPr>
            <w:sz w:val="24"/>
          </w:rPr>
          <w:fldChar w:fldCharType="begin"/>
        </w:r>
        <w:r w:rsidRPr="00A471CB">
          <w:rPr>
            <w:sz w:val="24"/>
          </w:rPr>
          <w:instrText>PAGE   \* MERGEFORMAT</w:instrText>
        </w:r>
        <w:r w:rsidRPr="00A471CB">
          <w:rPr>
            <w:sz w:val="24"/>
          </w:rPr>
          <w:fldChar w:fldCharType="separate"/>
        </w:r>
        <w:r w:rsidR="0019613C">
          <w:rPr>
            <w:noProof/>
            <w:sz w:val="24"/>
          </w:rPr>
          <w:t>2</w:t>
        </w:r>
        <w:r w:rsidRPr="00A471CB">
          <w:rPr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3A" w:rsidRDefault="00673F3A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45F76"/>
    <w:multiLevelType w:val="multilevel"/>
    <w:tmpl w:val="B89489F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8"/>
        </w:tabs>
        <w:ind w:left="1088" w:hanging="3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 w15:restartNumberingAfterBreak="0">
    <w:nsid w:val="11D55C30"/>
    <w:multiLevelType w:val="hybridMultilevel"/>
    <w:tmpl w:val="3AAA06BE"/>
    <w:lvl w:ilvl="0" w:tplc="D3E46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8F1C10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C10C29"/>
    <w:multiLevelType w:val="hybridMultilevel"/>
    <w:tmpl w:val="F6E67C2C"/>
    <w:lvl w:ilvl="0" w:tplc="4056B8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EB5487"/>
    <w:multiLevelType w:val="hybridMultilevel"/>
    <w:tmpl w:val="27E023FC"/>
    <w:lvl w:ilvl="0" w:tplc="AE1C090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8203A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D82AED"/>
    <w:multiLevelType w:val="hybridMultilevel"/>
    <w:tmpl w:val="8354D296"/>
    <w:lvl w:ilvl="0" w:tplc="9CF6085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777218"/>
    <w:multiLevelType w:val="hybridMultilevel"/>
    <w:tmpl w:val="4AFCF23E"/>
    <w:lvl w:ilvl="0" w:tplc="02B8A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7C4346"/>
    <w:multiLevelType w:val="singleLevel"/>
    <w:tmpl w:val="2528CF4A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E9C56E9"/>
    <w:multiLevelType w:val="hybridMultilevel"/>
    <w:tmpl w:val="4DD2FED4"/>
    <w:lvl w:ilvl="0" w:tplc="54DA91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FC1EE4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6F7E8D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DB7302"/>
    <w:multiLevelType w:val="multilevel"/>
    <w:tmpl w:val="86E8E40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3" w15:restartNumberingAfterBreak="0">
    <w:nsid w:val="3D64680B"/>
    <w:multiLevelType w:val="hybridMultilevel"/>
    <w:tmpl w:val="4D427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FF0447"/>
    <w:multiLevelType w:val="singleLevel"/>
    <w:tmpl w:val="78908EA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5" w15:restartNumberingAfterBreak="0">
    <w:nsid w:val="46486E79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8321EF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3652B1"/>
    <w:multiLevelType w:val="multilevel"/>
    <w:tmpl w:val="7E04DE9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8"/>
        </w:tabs>
        <w:ind w:left="1088" w:hanging="3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8" w15:restartNumberingAfterBreak="0">
    <w:nsid w:val="54C957BB"/>
    <w:multiLevelType w:val="hybridMultilevel"/>
    <w:tmpl w:val="FEDA8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16AD4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494E30"/>
    <w:multiLevelType w:val="hybridMultilevel"/>
    <w:tmpl w:val="0A2699F8"/>
    <w:lvl w:ilvl="0" w:tplc="939AF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A5B495B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816667"/>
    <w:multiLevelType w:val="hybridMultilevel"/>
    <w:tmpl w:val="5A2A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4"/>
  </w:num>
  <w:num w:numId="7">
    <w:abstractNumId w:val="12"/>
  </w:num>
  <w:num w:numId="8">
    <w:abstractNumId w:val="17"/>
  </w:num>
  <w:num w:numId="9">
    <w:abstractNumId w:val="20"/>
  </w:num>
  <w:num w:numId="10">
    <w:abstractNumId w:val="8"/>
    <w:lvlOverride w:ilvl="0">
      <w:startOverride w:val="3"/>
    </w:lvlOverride>
  </w:num>
  <w:num w:numId="11">
    <w:abstractNumId w:val="15"/>
  </w:num>
  <w:num w:numId="12">
    <w:abstractNumId w:val="16"/>
  </w:num>
  <w:num w:numId="13">
    <w:abstractNumId w:val="11"/>
  </w:num>
  <w:num w:numId="14">
    <w:abstractNumId w:val="10"/>
  </w:num>
  <w:num w:numId="15">
    <w:abstractNumId w:val="22"/>
  </w:num>
  <w:num w:numId="16">
    <w:abstractNumId w:val="2"/>
  </w:num>
  <w:num w:numId="17">
    <w:abstractNumId w:val="19"/>
  </w:num>
  <w:num w:numId="18">
    <w:abstractNumId w:val="5"/>
  </w:num>
  <w:num w:numId="19">
    <w:abstractNumId w:val="21"/>
  </w:num>
  <w:num w:numId="20">
    <w:abstractNumId w:val="1"/>
  </w:num>
  <w:num w:numId="21">
    <w:abstractNumId w:val="9"/>
  </w:num>
  <w:num w:numId="22">
    <w:abstractNumId w:val="7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42"/>
    <w:rsid w:val="000003D6"/>
    <w:rsid w:val="00000895"/>
    <w:rsid w:val="000014AF"/>
    <w:rsid w:val="000021B3"/>
    <w:rsid w:val="00002548"/>
    <w:rsid w:val="00002D1F"/>
    <w:rsid w:val="00004631"/>
    <w:rsid w:val="000055A5"/>
    <w:rsid w:val="00005ABA"/>
    <w:rsid w:val="00005EC6"/>
    <w:rsid w:val="00005F83"/>
    <w:rsid w:val="00006007"/>
    <w:rsid w:val="00006B84"/>
    <w:rsid w:val="00010868"/>
    <w:rsid w:val="000109B7"/>
    <w:rsid w:val="000116E8"/>
    <w:rsid w:val="00011C49"/>
    <w:rsid w:val="00012163"/>
    <w:rsid w:val="000136A8"/>
    <w:rsid w:val="00013983"/>
    <w:rsid w:val="00013A46"/>
    <w:rsid w:val="00015464"/>
    <w:rsid w:val="0001701E"/>
    <w:rsid w:val="00017DDA"/>
    <w:rsid w:val="000201F8"/>
    <w:rsid w:val="00021A7D"/>
    <w:rsid w:val="00021EE7"/>
    <w:rsid w:val="0002232A"/>
    <w:rsid w:val="000227FA"/>
    <w:rsid w:val="00022BF4"/>
    <w:rsid w:val="00023954"/>
    <w:rsid w:val="00024697"/>
    <w:rsid w:val="0002579C"/>
    <w:rsid w:val="00025BE5"/>
    <w:rsid w:val="000260E3"/>
    <w:rsid w:val="0002692B"/>
    <w:rsid w:val="00026A44"/>
    <w:rsid w:val="000275C8"/>
    <w:rsid w:val="00027EFC"/>
    <w:rsid w:val="00031610"/>
    <w:rsid w:val="00031864"/>
    <w:rsid w:val="000335FF"/>
    <w:rsid w:val="000338E4"/>
    <w:rsid w:val="00034145"/>
    <w:rsid w:val="000352DD"/>
    <w:rsid w:val="00036A8B"/>
    <w:rsid w:val="00037500"/>
    <w:rsid w:val="00037581"/>
    <w:rsid w:val="00037EB5"/>
    <w:rsid w:val="000400FC"/>
    <w:rsid w:val="00040872"/>
    <w:rsid w:val="00040AF1"/>
    <w:rsid w:val="000411A7"/>
    <w:rsid w:val="00041659"/>
    <w:rsid w:val="000416E1"/>
    <w:rsid w:val="000422E1"/>
    <w:rsid w:val="00043F0A"/>
    <w:rsid w:val="00044203"/>
    <w:rsid w:val="0004490F"/>
    <w:rsid w:val="00044DBC"/>
    <w:rsid w:val="000453BF"/>
    <w:rsid w:val="0004634C"/>
    <w:rsid w:val="00046498"/>
    <w:rsid w:val="00046538"/>
    <w:rsid w:val="00046A07"/>
    <w:rsid w:val="00050030"/>
    <w:rsid w:val="00050521"/>
    <w:rsid w:val="0005217E"/>
    <w:rsid w:val="000522EB"/>
    <w:rsid w:val="0005249E"/>
    <w:rsid w:val="00052CFD"/>
    <w:rsid w:val="0005348B"/>
    <w:rsid w:val="00053B59"/>
    <w:rsid w:val="000559A8"/>
    <w:rsid w:val="00055EDC"/>
    <w:rsid w:val="00057B28"/>
    <w:rsid w:val="00057E8B"/>
    <w:rsid w:val="000607A9"/>
    <w:rsid w:val="00061224"/>
    <w:rsid w:val="00061B29"/>
    <w:rsid w:val="00061B50"/>
    <w:rsid w:val="00062551"/>
    <w:rsid w:val="000639C4"/>
    <w:rsid w:val="00063B12"/>
    <w:rsid w:val="0006450C"/>
    <w:rsid w:val="00064602"/>
    <w:rsid w:val="00065CA2"/>
    <w:rsid w:val="00066F59"/>
    <w:rsid w:val="00067B5A"/>
    <w:rsid w:val="00071592"/>
    <w:rsid w:val="000719B6"/>
    <w:rsid w:val="00071FFB"/>
    <w:rsid w:val="00072C19"/>
    <w:rsid w:val="00073FEC"/>
    <w:rsid w:val="00074A96"/>
    <w:rsid w:val="00074B23"/>
    <w:rsid w:val="00074EA6"/>
    <w:rsid w:val="00075B1C"/>
    <w:rsid w:val="00077030"/>
    <w:rsid w:val="000771B4"/>
    <w:rsid w:val="000777C5"/>
    <w:rsid w:val="00077C12"/>
    <w:rsid w:val="000809A6"/>
    <w:rsid w:val="000813AC"/>
    <w:rsid w:val="00081D30"/>
    <w:rsid w:val="00082308"/>
    <w:rsid w:val="00082701"/>
    <w:rsid w:val="00082C94"/>
    <w:rsid w:val="00083621"/>
    <w:rsid w:val="00084C6D"/>
    <w:rsid w:val="000857EA"/>
    <w:rsid w:val="0008642A"/>
    <w:rsid w:val="00086600"/>
    <w:rsid w:val="00086683"/>
    <w:rsid w:val="00086821"/>
    <w:rsid w:val="00086AC0"/>
    <w:rsid w:val="00086C04"/>
    <w:rsid w:val="00087DA6"/>
    <w:rsid w:val="0009007A"/>
    <w:rsid w:val="00090416"/>
    <w:rsid w:val="0009077E"/>
    <w:rsid w:val="00091725"/>
    <w:rsid w:val="00092AFA"/>
    <w:rsid w:val="00093273"/>
    <w:rsid w:val="0009379B"/>
    <w:rsid w:val="000938EF"/>
    <w:rsid w:val="00093C46"/>
    <w:rsid w:val="00094950"/>
    <w:rsid w:val="00094D99"/>
    <w:rsid w:val="00095069"/>
    <w:rsid w:val="0009640C"/>
    <w:rsid w:val="00096F05"/>
    <w:rsid w:val="000A0196"/>
    <w:rsid w:val="000A01F4"/>
    <w:rsid w:val="000A03F2"/>
    <w:rsid w:val="000A0435"/>
    <w:rsid w:val="000A0DDE"/>
    <w:rsid w:val="000A1B55"/>
    <w:rsid w:val="000A3854"/>
    <w:rsid w:val="000A3B2D"/>
    <w:rsid w:val="000A5288"/>
    <w:rsid w:val="000A5810"/>
    <w:rsid w:val="000B01CA"/>
    <w:rsid w:val="000B142E"/>
    <w:rsid w:val="000B1811"/>
    <w:rsid w:val="000B21A9"/>
    <w:rsid w:val="000B2BF9"/>
    <w:rsid w:val="000B6D75"/>
    <w:rsid w:val="000B7AAE"/>
    <w:rsid w:val="000B7AEF"/>
    <w:rsid w:val="000C19AB"/>
    <w:rsid w:val="000C19E8"/>
    <w:rsid w:val="000C32D4"/>
    <w:rsid w:val="000C376D"/>
    <w:rsid w:val="000C3C17"/>
    <w:rsid w:val="000C43DB"/>
    <w:rsid w:val="000C4839"/>
    <w:rsid w:val="000C51B1"/>
    <w:rsid w:val="000C5562"/>
    <w:rsid w:val="000C590B"/>
    <w:rsid w:val="000C7BC9"/>
    <w:rsid w:val="000D0C82"/>
    <w:rsid w:val="000D1256"/>
    <w:rsid w:val="000D1394"/>
    <w:rsid w:val="000D199C"/>
    <w:rsid w:val="000D3440"/>
    <w:rsid w:val="000D460E"/>
    <w:rsid w:val="000D46E8"/>
    <w:rsid w:val="000D544C"/>
    <w:rsid w:val="000D67EB"/>
    <w:rsid w:val="000D6904"/>
    <w:rsid w:val="000D7865"/>
    <w:rsid w:val="000D7B26"/>
    <w:rsid w:val="000E068D"/>
    <w:rsid w:val="000E1788"/>
    <w:rsid w:val="000E184E"/>
    <w:rsid w:val="000E18D0"/>
    <w:rsid w:val="000E1EDE"/>
    <w:rsid w:val="000E2ACF"/>
    <w:rsid w:val="000E2EFD"/>
    <w:rsid w:val="000E42AC"/>
    <w:rsid w:val="000E44FF"/>
    <w:rsid w:val="000E67E1"/>
    <w:rsid w:val="000E67EA"/>
    <w:rsid w:val="000E6A8A"/>
    <w:rsid w:val="000E6C51"/>
    <w:rsid w:val="000E7120"/>
    <w:rsid w:val="000E75CA"/>
    <w:rsid w:val="000E7929"/>
    <w:rsid w:val="000F0877"/>
    <w:rsid w:val="000F0BBC"/>
    <w:rsid w:val="000F240B"/>
    <w:rsid w:val="000F3107"/>
    <w:rsid w:val="000F33CC"/>
    <w:rsid w:val="000F4745"/>
    <w:rsid w:val="000F4B5E"/>
    <w:rsid w:val="000F5335"/>
    <w:rsid w:val="000F5CFF"/>
    <w:rsid w:val="00100453"/>
    <w:rsid w:val="00102799"/>
    <w:rsid w:val="001034FF"/>
    <w:rsid w:val="001040FE"/>
    <w:rsid w:val="00105567"/>
    <w:rsid w:val="001060A3"/>
    <w:rsid w:val="0010637A"/>
    <w:rsid w:val="001073F2"/>
    <w:rsid w:val="00107828"/>
    <w:rsid w:val="00107A67"/>
    <w:rsid w:val="00107F86"/>
    <w:rsid w:val="00110A88"/>
    <w:rsid w:val="00110D0E"/>
    <w:rsid w:val="00111195"/>
    <w:rsid w:val="001127B8"/>
    <w:rsid w:val="001132F5"/>
    <w:rsid w:val="0011354C"/>
    <w:rsid w:val="001135A7"/>
    <w:rsid w:val="00113BBA"/>
    <w:rsid w:val="00113F5F"/>
    <w:rsid w:val="00114211"/>
    <w:rsid w:val="001155AF"/>
    <w:rsid w:val="001155EA"/>
    <w:rsid w:val="00116367"/>
    <w:rsid w:val="001166D0"/>
    <w:rsid w:val="00116F04"/>
    <w:rsid w:val="0011707C"/>
    <w:rsid w:val="001174D9"/>
    <w:rsid w:val="00121CB5"/>
    <w:rsid w:val="001221BC"/>
    <w:rsid w:val="0012248B"/>
    <w:rsid w:val="001224F6"/>
    <w:rsid w:val="00122622"/>
    <w:rsid w:val="00123839"/>
    <w:rsid w:val="00123D8A"/>
    <w:rsid w:val="00124479"/>
    <w:rsid w:val="00125736"/>
    <w:rsid w:val="00125956"/>
    <w:rsid w:val="0012661E"/>
    <w:rsid w:val="001277B9"/>
    <w:rsid w:val="00130029"/>
    <w:rsid w:val="00130D32"/>
    <w:rsid w:val="001323A8"/>
    <w:rsid w:val="001335F8"/>
    <w:rsid w:val="00133E23"/>
    <w:rsid w:val="00134290"/>
    <w:rsid w:val="00134D19"/>
    <w:rsid w:val="001354BD"/>
    <w:rsid w:val="001359C5"/>
    <w:rsid w:val="00137015"/>
    <w:rsid w:val="00137C62"/>
    <w:rsid w:val="0014004B"/>
    <w:rsid w:val="00140359"/>
    <w:rsid w:val="0014121A"/>
    <w:rsid w:val="001412AB"/>
    <w:rsid w:val="00143F39"/>
    <w:rsid w:val="00145A7D"/>
    <w:rsid w:val="00146FFF"/>
    <w:rsid w:val="001473CB"/>
    <w:rsid w:val="00147AAA"/>
    <w:rsid w:val="00150000"/>
    <w:rsid w:val="00151B2F"/>
    <w:rsid w:val="00151FBC"/>
    <w:rsid w:val="00153144"/>
    <w:rsid w:val="0015352E"/>
    <w:rsid w:val="00153CFF"/>
    <w:rsid w:val="001559C3"/>
    <w:rsid w:val="00155C68"/>
    <w:rsid w:val="0016007C"/>
    <w:rsid w:val="001602DA"/>
    <w:rsid w:val="001612DA"/>
    <w:rsid w:val="00161A9B"/>
    <w:rsid w:val="0016280E"/>
    <w:rsid w:val="00162CAE"/>
    <w:rsid w:val="00162E4A"/>
    <w:rsid w:val="001631AB"/>
    <w:rsid w:val="00163CFD"/>
    <w:rsid w:val="00164A64"/>
    <w:rsid w:val="00164B35"/>
    <w:rsid w:val="00165087"/>
    <w:rsid w:val="001651CB"/>
    <w:rsid w:val="00165881"/>
    <w:rsid w:val="0016661C"/>
    <w:rsid w:val="00166D44"/>
    <w:rsid w:val="001670B6"/>
    <w:rsid w:val="001732D4"/>
    <w:rsid w:val="0017364F"/>
    <w:rsid w:val="00174CFB"/>
    <w:rsid w:val="001754E7"/>
    <w:rsid w:val="0017674B"/>
    <w:rsid w:val="00182D82"/>
    <w:rsid w:val="001830F2"/>
    <w:rsid w:val="001859D5"/>
    <w:rsid w:val="00186DC5"/>
    <w:rsid w:val="00186E73"/>
    <w:rsid w:val="00187571"/>
    <w:rsid w:val="00190560"/>
    <w:rsid w:val="0019087B"/>
    <w:rsid w:val="00190AC2"/>
    <w:rsid w:val="001920DD"/>
    <w:rsid w:val="0019265F"/>
    <w:rsid w:val="00192A69"/>
    <w:rsid w:val="00193BB6"/>
    <w:rsid w:val="00194501"/>
    <w:rsid w:val="0019453D"/>
    <w:rsid w:val="00194608"/>
    <w:rsid w:val="001953A6"/>
    <w:rsid w:val="00195C23"/>
    <w:rsid w:val="0019613C"/>
    <w:rsid w:val="001964D9"/>
    <w:rsid w:val="00196814"/>
    <w:rsid w:val="00196B1F"/>
    <w:rsid w:val="001A041B"/>
    <w:rsid w:val="001A08F9"/>
    <w:rsid w:val="001A24F1"/>
    <w:rsid w:val="001A25DA"/>
    <w:rsid w:val="001A26F2"/>
    <w:rsid w:val="001A3F18"/>
    <w:rsid w:val="001A3F38"/>
    <w:rsid w:val="001A4D49"/>
    <w:rsid w:val="001A4F5F"/>
    <w:rsid w:val="001A5609"/>
    <w:rsid w:val="001A5A1E"/>
    <w:rsid w:val="001A5DB8"/>
    <w:rsid w:val="001A66C9"/>
    <w:rsid w:val="001A70D9"/>
    <w:rsid w:val="001A7ACC"/>
    <w:rsid w:val="001B0438"/>
    <w:rsid w:val="001B0D4A"/>
    <w:rsid w:val="001B2A79"/>
    <w:rsid w:val="001B2AA5"/>
    <w:rsid w:val="001B32A0"/>
    <w:rsid w:val="001B35E7"/>
    <w:rsid w:val="001B39A9"/>
    <w:rsid w:val="001B3CAB"/>
    <w:rsid w:val="001B3D43"/>
    <w:rsid w:val="001B43FA"/>
    <w:rsid w:val="001B58E6"/>
    <w:rsid w:val="001B6EBF"/>
    <w:rsid w:val="001B6F14"/>
    <w:rsid w:val="001C0FA3"/>
    <w:rsid w:val="001C1227"/>
    <w:rsid w:val="001C211D"/>
    <w:rsid w:val="001C322D"/>
    <w:rsid w:val="001C3511"/>
    <w:rsid w:val="001C3FB1"/>
    <w:rsid w:val="001C4018"/>
    <w:rsid w:val="001C47DD"/>
    <w:rsid w:val="001C4D75"/>
    <w:rsid w:val="001C4DCC"/>
    <w:rsid w:val="001C6DCD"/>
    <w:rsid w:val="001C6F3B"/>
    <w:rsid w:val="001C7CE5"/>
    <w:rsid w:val="001D0C1A"/>
    <w:rsid w:val="001D0E02"/>
    <w:rsid w:val="001D1BFC"/>
    <w:rsid w:val="001D2DE9"/>
    <w:rsid w:val="001D56DA"/>
    <w:rsid w:val="001D5724"/>
    <w:rsid w:val="001D64B0"/>
    <w:rsid w:val="001D726F"/>
    <w:rsid w:val="001E02B1"/>
    <w:rsid w:val="001E0430"/>
    <w:rsid w:val="001E1690"/>
    <w:rsid w:val="001E2556"/>
    <w:rsid w:val="001E2991"/>
    <w:rsid w:val="001E3744"/>
    <w:rsid w:val="001E3BF0"/>
    <w:rsid w:val="001E4121"/>
    <w:rsid w:val="001E5C4C"/>
    <w:rsid w:val="001E766D"/>
    <w:rsid w:val="001F0D39"/>
    <w:rsid w:val="001F0EEB"/>
    <w:rsid w:val="001F1044"/>
    <w:rsid w:val="001F1139"/>
    <w:rsid w:val="001F16A0"/>
    <w:rsid w:val="001F1863"/>
    <w:rsid w:val="001F1AE1"/>
    <w:rsid w:val="001F1F17"/>
    <w:rsid w:val="001F2081"/>
    <w:rsid w:val="001F3650"/>
    <w:rsid w:val="001F381F"/>
    <w:rsid w:val="001F46B6"/>
    <w:rsid w:val="001F7760"/>
    <w:rsid w:val="0020020F"/>
    <w:rsid w:val="00201760"/>
    <w:rsid w:val="00201902"/>
    <w:rsid w:val="00201E9A"/>
    <w:rsid w:val="002032E7"/>
    <w:rsid w:val="00205407"/>
    <w:rsid w:val="00207CE5"/>
    <w:rsid w:val="0021070F"/>
    <w:rsid w:val="00210EC1"/>
    <w:rsid w:val="002118A2"/>
    <w:rsid w:val="00214204"/>
    <w:rsid w:val="002142D0"/>
    <w:rsid w:val="00214579"/>
    <w:rsid w:val="0021525A"/>
    <w:rsid w:val="00215857"/>
    <w:rsid w:val="00215968"/>
    <w:rsid w:val="00217C1C"/>
    <w:rsid w:val="00217D05"/>
    <w:rsid w:val="0022016E"/>
    <w:rsid w:val="00221A70"/>
    <w:rsid w:val="00222C1A"/>
    <w:rsid w:val="002232B3"/>
    <w:rsid w:val="00223ED8"/>
    <w:rsid w:val="002243FB"/>
    <w:rsid w:val="00225ECB"/>
    <w:rsid w:val="00225EE8"/>
    <w:rsid w:val="0022633C"/>
    <w:rsid w:val="002263EA"/>
    <w:rsid w:val="002267CD"/>
    <w:rsid w:val="00226F3C"/>
    <w:rsid w:val="00227833"/>
    <w:rsid w:val="00227946"/>
    <w:rsid w:val="00227E29"/>
    <w:rsid w:val="00227F3A"/>
    <w:rsid w:val="00230297"/>
    <w:rsid w:val="00230399"/>
    <w:rsid w:val="0023167D"/>
    <w:rsid w:val="00231A03"/>
    <w:rsid w:val="00231E3D"/>
    <w:rsid w:val="00232521"/>
    <w:rsid w:val="002330D2"/>
    <w:rsid w:val="00233E73"/>
    <w:rsid w:val="0023439F"/>
    <w:rsid w:val="00236C11"/>
    <w:rsid w:val="00241300"/>
    <w:rsid w:val="0024134C"/>
    <w:rsid w:val="002424E9"/>
    <w:rsid w:val="00242EF1"/>
    <w:rsid w:val="002431A6"/>
    <w:rsid w:val="00243EE3"/>
    <w:rsid w:val="002456DB"/>
    <w:rsid w:val="0024616A"/>
    <w:rsid w:val="00246382"/>
    <w:rsid w:val="00246BBE"/>
    <w:rsid w:val="00246D30"/>
    <w:rsid w:val="00247346"/>
    <w:rsid w:val="002502B9"/>
    <w:rsid w:val="0025080D"/>
    <w:rsid w:val="00250F2C"/>
    <w:rsid w:val="002520C5"/>
    <w:rsid w:val="00252138"/>
    <w:rsid w:val="002524B4"/>
    <w:rsid w:val="00253790"/>
    <w:rsid w:val="002548C1"/>
    <w:rsid w:val="002569A7"/>
    <w:rsid w:val="00256BE9"/>
    <w:rsid w:val="0025796D"/>
    <w:rsid w:val="00257B5B"/>
    <w:rsid w:val="00257B63"/>
    <w:rsid w:val="00257B71"/>
    <w:rsid w:val="002615F7"/>
    <w:rsid w:val="00261CFD"/>
    <w:rsid w:val="00262E59"/>
    <w:rsid w:val="00263C73"/>
    <w:rsid w:val="00264FE6"/>
    <w:rsid w:val="002653E8"/>
    <w:rsid w:val="00265AAA"/>
    <w:rsid w:val="00266600"/>
    <w:rsid w:val="002676B5"/>
    <w:rsid w:val="00267820"/>
    <w:rsid w:val="00267EB6"/>
    <w:rsid w:val="002728FE"/>
    <w:rsid w:val="00272DB8"/>
    <w:rsid w:val="002733CB"/>
    <w:rsid w:val="0027445B"/>
    <w:rsid w:val="00277CFB"/>
    <w:rsid w:val="00280A95"/>
    <w:rsid w:val="0028449B"/>
    <w:rsid w:val="002845DF"/>
    <w:rsid w:val="00285031"/>
    <w:rsid w:val="00285AAE"/>
    <w:rsid w:val="00285E3B"/>
    <w:rsid w:val="00287866"/>
    <w:rsid w:val="00287CC0"/>
    <w:rsid w:val="00290963"/>
    <w:rsid w:val="00290F46"/>
    <w:rsid w:val="002911C2"/>
    <w:rsid w:val="0029372C"/>
    <w:rsid w:val="002938DF"/>
    <w:rsid w:val="00293A4E"/>
    <w:rsid w:val="00293F96"/>
    <w:rsid w:val="00294C14"/>
    <w:rsid w:val="00295C4D"/>
    <w:rsid w:val="00296F8C"/>
    <w:rsid w:val="00297E3F"/>
    <w:rsid w:val="002A0A97"/>
    <w:rsid w:val="002A0D64"/>
    <w:rsid w:val="002A1F11"/>
    <w:rsid w:val="002A23DB"/>
    <w:rsid w:val="002A3A24"/>
    <w:rsid w:val="002A586D"/>
    <w:rsid w:val="002A5DEB"/>
    <w:rsid w:val="002A63A5"/>
    <w:rsid w:val="002A7854"/>
    <w:rsid w:val="002A7B4A"/>
    <w:rsid w:val="002B2E23"/>
    <w:rsid w:val="002B2FFD"/>
    <w:rsid w:val="002B46B8"/>
    <w:rsid w:val="002B4908"/>
    <w:rsid w:val="002B4CF6"/>
    <w:rsid w:val="002B615A"/>
    <w:rsid w:val="002B6AEC"/>
    <w:rsid w:val="002B6F17"/>
    <w:rsid w:val="002B7AE8"/>
    <w:rsid w:val="002C0B33"/>
    <w:rsid w:val="002C0DE5"/>
    <w:rsid w:val="002C3EB9"/>
    <w:rsid w:val="002C40A8"/>
    <w:rsid w:val="002C4706"/>
    <w:rsid w:val="002C513B"/>
    <w:rsid w:val="002C7150"/>
    <w:rsid w:val="002C7D2E"/>
    <w:rsid w:val="002D18A3"/>
    <w:rsid w:val="002D2580"/>
    <w:rsid w:val="002D2AB1"/>
    <w:rsid w:val="002D370A"/>
    <w:rsid w:val="002D3F4F"/>
    <w:rsid w:val="002D4C80"/>
    <w:rsid w:val="002D4D6E"/>
    <w:rsid w:val="002D4DD6"/>
    <w:rsid w:val="002D556B"/>
    <w:rsid w:val="002D56A7"/>
    <w:rsid w:val="002D6CA3"/>
    <w:rsid w:val="002D730A"/>
    <w:rsid w:val="002D73AD"/>
    <w:rsid w:val="002D7D6A"/>
    <w:rsid w:val="002E03E9"/>
    <w:rsid w:val="002E0626"/>
    <w:rsid w:val="002E079C"/>
    <w:rsid w:val="002E1039"/>
    <w:rsid w:val="002E273C"/>
    <w:rsid w:val="002E36A8"/>
    <w:rsid w:val="002E38FB"/>
    <w:rsid w:val="002E397B"/>
    <w:rsid w:val="002E43BE"/>
    <w:rsid w:val="002E585E"/>
    <w:rsid w:val="002E6324"/>
    <w:rsid w:val="002E6D49"/>
    <w:rsid w:val="002E761E"/>
    <w:rsid w:val="002E790A"/>
    <w:rsid w:val="002E79CA"/>
    <w:rsid w:val="002F1CF9"/>
    <w:rsid w:val="002F276B"/>
    <w:rsid w:val="002F27DD"/>
    <w:rsid w:val="002F2B5B"/>
    <w:rsid w:val="002F2EA3"/>
    <w:rsid w:val="002F5547"/>
    <w:rsid w:val="002F6E5D"/>
    <w:rsid w:val="00300912"/>
    <w:rsid w:val="00300B32"/>
    <w:rsid w:val="0030370E"/>
    <w:rsid w:val="003074E7"/>
    <w:rsid w:val="00307E8E"/>
    <w:rsid w:val="003101C5"/>
    <w:rsid w:val="00310F60"/>
    <w:rsid w:val="00311150"/>
    <w:rsid w:val="00312B06"/>
    <w:rsid w:val="00313936"/>
    <w:rsid w:val="00314F36"/>
    <w:rsid w:val="0031560A"/>
    <w:rsid w:val="0031697D"/>
    <w:rsid w:val="00316A1C"/>
    <w:rsid w:val="003201FF"/>
    <w:rsid w:val="00321E4F"/>
    <w:rsid w:val="00324101"/>
    <w:rsid w:val="0032427D"/>
    <w:rsid w:val="00324A07"/>
    <w:rsid w:val="00326B1A"/>
    <w:rsid w:val="00326F6F"/>
    <w:rsid w:val="00330412"/>
    <w:rsid w:val="003304AE"/>
    <w:rsid w:val="003306F1"/>
    <w:rsid w:val="0033158A"/>
    <w:rsid w:val="00331B9A"/>
    <w:rsid w:val="0033206B"/>
    <w:rsid w:val="003322AA"/>
    <w:rsid w:val="00332C07"/>
    <w:rsid w:val="00332DD0"/>
    <w:rsid w:val="003339FC"/>
    <w:rsid w:val="00333B18"/>
    <w:rsid w:val="003342C8"/>
    <w:rsid w:val="00334A9C"/>
    <w:rsid w:val="00334AB2"/>
    <w:rsid w:val="00334E27"/>
    <w:rsid w:val="00335942"/>
    <w:rsid w:val="00335A28"/>
    <w:rsid w:val="0033690E"/>
    <w:rsid w:val="00336B36"/>
    <w:rsid w:val="00337145"/>
    <w:rsid w:val="003373F9"/>
    <w:rsid w:val="003400A6"/>
    <w:rsid w:val="00341062"/>
    <w:rsid w:val="00341B7E"/>
    <w:rsid w:val="00342C34"/>
    <w:rsid w:val="00343186"/>
    <w:rsid w:val="00344278"/>
    <w:rsid w:val="00345216"/>
    <w:rsid w:val="00345270"/>
    <w:rsid w:val="00345D6D"/>
    <w:rsid w:val="003478BC"/>
    <w:rsid w:val="003508F4"/>
    <w:rsid w:val="00351FA2"/>
    <w:rsid w:val="0035447B"/>
    <w:rsid w:val="0035512F"/>
    <w:rsid w:val="003551D8"/>
    <w:rsid w:val="003558F9"/>
    <w:rsid w:val="00357E84"/>
    <w:rsid w:val="00360BAB"/>
    <w:rsid w:val="003619EF"/>
    <w:rsid w:val="00361E75"/>
    <w:rsid w:val="00362850"/>
    <w:rsid w:val="00362CD2"/>
    <w:rsid w:val="003635D0"/>
    <w:rsid w:val="00364762"/>
    <w:rsid w:val="0036668D"/>
    <w:rsid w:val="00366755"/>
    <w:rsid w:val="003679D8"/>
    <w:rsid w:val="00370516"/>
    <w:rsid w:val="00371F17"/>
    <w:rsid w:val="00372E8B"/>
    <w:rsid w:val="003730A2"/>
    <w:rsid w:val="00373ECC"/>
    <w:rsid w:val="00374021"/>
    <w:rsid w:val="00375D04"/>
    <w:rsid w:val="00376622"/>
    <w:rsid w:val="003767FE"/>
    <w:rsid w:val="00377470"/>
    <w:rsid w:val="003817BB"/>
    <w:rsid w:val="0038234A"/>
    <w:rsid w:val="003840E4"/>
    <w:rsid w:val="003850A4"/>
    <w:rsid w:val="00385127"/>
    <w:rsid w:val="0038647D"/>
    <w:rsid w:val="0038754C"/>
    <w:rsid w:val="00387783"/>
    <w:rsid w:val="00387F19"/>
    <w:rsid w:val="00387FE4"/>
    <w:rsid w:val="00390381"/>
    <w:rsid w:val="00390F04"/>
    <w:rsid w:val="003911AC"/>
    <w:rsid w:val="00391E05"/>
    <w:rsid w:val="00392011"/>
    <w:rsid w:val="00392A83"/>
    <w:rsid w:val="00393680"/>
    <w:rsid w:val="003955E1"/>
    <w:rsid w:val="00396073"/>
    <w:rsid w:val="00396781"/>
    <w:rsid w:val="00396B86"/>
    <w:rsid w:val="0039711F"/>
    <w:rsid w:val="00397A35"/>
    <w:rsid w:val="00397D7C"/>
    <w:rsid w:val="00397EE8"/>
    <w:rsid w:val="003A067F"/>
    <w:rsid w:val="003A0EC7"/>
    <w:rsid w:val="003A1088"/>
    <w:rsid w:val="003A2996"/>
    <w:rsid w:val="003A2E82"/>
    <w:rsid w:val="003A3444"/>
    <w:rsid w:val="003A3A4E"/>
    <w:rsid w:val="003A471E"/>
    <w:rsid w:val="003A48D3"/>
    <w:rsid w:val="003A4DCE"/>
    <w:rsid w:val="003A6A0A"/>
    <w:rsid w:val="003A7D08"/>
    <w:rsid w:val="003A7D21"/>
    <w:rsid w:val="003A7F34"/>
    <w:rsid w:val="003B04E3"/>
    <w:rsid w:val="003B0C68"/>
    <w:rsid w:val="003B0EFD"/>
    <w:rsid w:val="003B10B1"/>
    <w:rsid w:val="003B1C23"/>
    <w:rsid w:val="003B2709"/>
    <w:rsid w:val="003B372A"/>
    <w:rsid w:val="003B459F"/>
    <w:rsid w:val="003B4F36"/>
    <w:rsid w:val="003B5245"/>
    <w:rsid w:val="003B550B"/>
    <w:rsid w:val="003B7BDD"/>
    <w:rsid w:val="003C06DB"/>
    <w:rsid w:val="003C073C"/>
    <w:rsid w:val="003C0E91"/>
    <w:rsid w:val="003C61AE"/>
    <w:rsid w:val="003C64C5"/>
    <w:rsid w:val="003C69BA"/>
    <w:rsid w:val="003C770C"/>
    <w:rsid w:val="003C7DDF"/>
    <w:rsid w:val="003C7E23"/>
    <w:rsid w:val="003D0651"/>
    <w:rsid w:val="003D07ED"/>
    <w:rsid w:val="003D0AA7"/>
    <w:rsid w:val="003D0BFF"/>
    <w:rsid w:val="003D0CB8"/>
    <w:rsid w:val="003D14DD"/>
    <w:rsid w:val="003D1BEB"/>
    <w:rsid w:val="003D26E3"/>
    <w:rsid w:val="003D5365"/>
    <w:rsid w:val="003D55BD"/>
    <w:rsid w:val="003D6845"/>
    <w:rsid w:val="003D7932"/>
    <w:rsid w:val="003D7DA6"/>
    <w:rsid w:val="003E0794"/>
    <w:rsid w:val="003E146D"/>
    <w:rsid w:val="003E203B"/>
    <w:rsid w:val="003E26FE"/>
    <w:rsid w:val="003E2F11"/>
    <w:rsid w:val="003E3CB7"/>
    <w:rsid w:val="003E3CEF"/>
    <w:rsid w:val="003E4FA8"/>
    <w:rsid w:val="003E548D"/>
    <w:rsid w:val="003E7125"/>
    <w:rsid w:val="003E728C"/>
    <w:rsid w:val="003E7AD5"/>
    <w:rsid w:val="003F1C60"/>
    <w:rsid w:val="003F1D9E"/>
    <w:rsid w:val="003F22B0"/>
    <w:rsid w:val="003F3043"/>
    <w:rsid w:val="003F3169"/>
    <w:rsid w:val="003F5361"/>
    <w:rsid w:val="003F5647"/>
    <w:rsid w:val="00400A23"/>
    <w:rsid w:val="004015F3"/>
    <w:rsid w:val="00401845"/>
    <w:rsid w:val="00401EB8"/>
    <w:rsid w:val="00402287"/>
    <w:rsid w:val="004024D6"/>
    <w:rsid w:val="004026DA"/>
    <w:rsid w:val="00402DDC"/>
    <w:rsid w:val="00404856"/>
    <w:rsid w:val="00404982"/>
    <w:rsid w:val="00405FB7"/>
    <w:rsid w:val="00406E99"/>
    <w:rsid w:val="004108AE"/>
    <w:rsid w:val="00410AA1"/>
    <w:rsid w:val="004113AF"/>
    <w:rsid w:val="0041193C"/>
    <w:rsid w:val="00412095"/>
    <w:rsid w:val="004124C6"/>
    <w:rsid w:val="0041259D"/>
    <w:rsid w:val="004125BD"/>
    <w:rsid w:val="004148AD"/>
    <w:rsid w:val="00416912"/>
    <w:rsid w:val="00420319"/>
    <w:rsid w:val="00420D16"/>
    <w:rsid w:val="00421081"/>
    <w:rsid w:val="0042196A"/>
    <w:rsid w:val="004232DA"/>
    <w:rsid w:val="0042353C"/>
    <w:rsid w:val="00424EF6"/>
    <w:rsid w:val="004252F9"/>
    <w:rsid w:val="00425319"/>
    <w:rsid w:val="00425553"/>
    <w:rsid w:val="00425FFE"/>
    <w:rsid w:val="0043002A"/>
    <w:rsid w:val="00430705"/>
    <w:rsid w:val="00431656"/>
    <w:rsid w:val="0043196C"/>
    <w:rsid w:val="00432DFC"/>
    <w:rsid w:val="00433BDD"/>
    <w:rsid w:val="00434584"/>
    <w:rsid w:val="00434A7A"/>
    <w:rsid w:val="0043502E"/>
    <w:rsid w:val="00435878"/>
    <w:rsid w:val="00435B1E"/>
    <w:rsid w:val="00435BA2"/>
    <w:rsid w:val="00435ED5"/>
    <w:rsid w:val="00436E90"/>
    <w:rsid w:val="004400C5"/>
    <w:rsid w:val="00440E4A"/>
    <w:rsid w:val="0044158A"/>
    <w:rsid w:val="004416EE"/>
    <w:rsid w:val="00441B72"/>
    <w:rsid w:val="0044394A"/>
    <w:rsid w:val="0044461F"/>
    <w:rsid w:val="004448C6"/>
    <w:rsid w:val="00445A00"/>
    <w:rsid w:val="0044714C"/>
    <w:rsid w:val="004471ED"/>
    <w:rsid w:val="0044757C"/>
    <w:rsid w:val="00451008"/>
    <w:rsid w:val="00451033"/>
    <w:rsid w:val="00453062"/>
    <w:rsid w:val="0045317E"/>
    <w:rsid w:val="0045368C"/>
    <w:rsid w:val="00453699"/>
    <w:rsid w:val="004558B9"/>
    <w:rsid w:val="004563C9"/>
    <w:rsid w:val="0046032D"/>
    <w:rsid w:val="00460CF4"/>
    <w:rsid w:val="00463B46"/>
    <w:rsid w:val="00463F28"/>
    <w:rsid w:val="00464C6A"/>
    <w:rsid w:val="0046660C"/>
    <w:rsid w:val="0046711C"/>
    <w:rsid w:val="004677AA"/>
    <w:rsid w:val="00467847"/>
    <w:rsid w:val="00467861"/>
    <w:rsid w:val="004701CD"/>
    <w:rsid w:val="0047064F"/>
    <w:rsid w:val="00470ACC"/>
    <w:rsid w:val="00471AA2"/>
    <w:rsid w:val="00473748"/>
    <w:rsid w:val="00473CD9"/>
    <w:rsid w:val="00474432"/>
    <w:rsid w:val="004746AE"/>
    <w:rsid w:val="00474BD9"/>
    <w:rsid w:val="0048001E"/>
    <w:rsid w:val="00480DF6"/>
    <w:rsid w:val="00483F8C"/>
    <w:rsid w:val="00484084"/>
    <w:rsid w:val="00484719"/>
    <w:rsid w:val="0048668B"/>
    <w:rsid w:val="00486B3B"/>
    <w:rsid w:val="0048742C"/>
    <w:rsid w:val="004874B3"/>
    <w:rsid w:val="004910FA"/>
    <w:rsid w:val="00491CE7"/>
    <w:rsid w:val="00492061"/>
    <w:rsid w:val="0049231E"/>
    <w:rsid w:val="0049243B"/>
    <w:rsid w:val="00493997"/>
    <w:rsid w:val="00493EB8"/>
    <w:rsid w:val="004940F5"/>
    <w:rsid w:val="0049521F"/>
    <w:rsid w:val="004955C1"/>
    <w:rsid w:val="004957D8"/>
    <w:rsid w:val="00495A75"/>
    <w:rsid w:val="00495EEE"/>
    <w:rsid w:val="00495F8C"/>
    <w:rsid w:val="004969FF"/>
    <w:rsid w:val="00496A15"/>
    <w:rsid w:val="00496A86"/>
    <w:rsid w:val="00496DC6"/>
    <w:rsid w:val="004974C7"/>
    <w:rsid w:val="0049783D"/>
    <w:rsid w:val="004978E8"/>
    <w:rsid w:val="004A155C"/>
    <w:rsid w:val="004A16CC"/>
    <w:rsid w:val="004A1826"/>
    <w:rsid w:val="004A1C40"/>
    <w:rsid w:val="004A34F8"/>
    <w:rsid w:val="004A40F5"/>
    <w:rsid w:val="004A59CD"/>
    <w:rsid w:val="004A5C74"/>
    <w:rsid w:val="004A6F1B"/>
    <w:rsid w:val="004A798D"/>
    <w:rsid w:val="004A7A3B"/>
    <w:rsid w:val="004B0FA0"/>
    <w:rsid w:val="004B1333"/>
    <w:rsid w:val="004B262B"/>
    <w:rsid w:val="004B35EA"/>
    <w:rsid w:val="004B3B93"/>
    <w:rsid w:val="004B4D4C"/>
    <w:rsid w:val="004B602E"/>
    <w:rsid w:val="004B60E7"/>
    <w:rsid w:val="004B69A9"/>
    <w:rsid w:val="004B6AEF"/>
    <w:rsid w:val="004B7487"/>
    <w:rsid w:val="004C007F"/>
    <w:rsid w:val="004C0186"/>
    <w:rsid w:val="004C1CB7"/>
    <w:rsid w:val="004C2D4C"/>
    <w:rsid w:val="004C48E6"/>
    <w:rsid w:val="004C6511"/>
    <w:rsid w:val="004C7435"/>
    <w:rsid w:val="004D2BE8"/>
    <w:rsid w:val="004D2D38"/>
    <w:rsid w:val="004D3660"/>
    <w:rsid w:val="004D3AA8"/>
    <w:rsid w:val="004D4ABD"/>
    <w:rsid w:val="004D6374"/>
    <w:rsid w:val="004D7C5C"/>
    <w:rsid w:val="004E0085"/>
    <w:rsid w:val="004E1A77"/>
    <w:rsid w:val="004E2EBB"/>
    <w:rsid w:val="004E312F"/>
    <w:rsid w:val="004E3266"/>
    <w:rsid w:val="004E4E78"/>
    <w:rsid w:val="004E5219"/>
    <w:rsid w:val="004E538D"/>
    <w:rsid w:val="004E5A3A"/>
    <w:rsid w:val="004E5E04"/>
    <w:rsid w:val="004E6936"/>
    <w:rsid w:val="004E7220"/>
    <w:rsid w:val="004F091D"/>
    <w:rsid w:val="004F09B0"/>
    <w:rsid w:val="004F156A"/>
    <w:rsid w:val="004F1A98"/>
    <w:rsid w:val="004F1BDB"/>
    <w:rsid w:val="004F206B"/>
    <w:rsid w:val="004F2276"/>
    <w:rsid w:val="004F261B"/>
    <w:rsid w:val="004F4187"/>
    <w:rsid w:val="004F4404"/>
    <w:rsid w:val="004F46D5"/>
    <w:rsid w:val="004F46F3"/>
    <w:rsid w:val="004F50A5"/>
    <w:rsid w:val="004F5560"/>
    <w:rsid w:val="004F5D84"/>
    <w:rsid w:val="004F5EF6"/>
    <w:rsid w:val="004F624F"/>
    <w:rsid w:val="004F71C8"/>
    <w:rsid w:val="005019F2"/>
    <w:rsid w:val="00503134"/>
    <w:rsid w:val="00505E07"/>
    <w:rsid w:val="0050784C"/>
    <w:rsid w:val="0051123F"/>
    <w:rsid w:val="00511662"/>
    <w:rsid w:val="005117F3"/>
    <w:rsid w:val="00512CAC"/>
    <w:rsid w:val="00513E47"/>
    <w:rsid w:val="00513EEE"/>
    <w:rsid w:val="00514775"/>
    <w:rsid w:val="00514B39"/>
    <w:rsid w:val="00516406"/>
    <w:rsid w:val="0051643E"/>
    <w:rsid w:val="00516719"/>
    <w:rsid w:val="00516D0C"/>
    <w:rsid w:val="00517CE2"/>
    <w:rsid w:val="00520B8D"/>
    <w:rsid w:val="00522D62"/>
    <w:rsid w:val="005243C6"/>
    <w:rsid w:val="00525884"/>
    <w:rsid w:val="005262B3"/>
    <w:rsid w:val="0052778C"/>
    <w:rsid w:val="005309DD"/>
    <w:rsid w:val="00531681"/>
    <w:rsid w:val="00531B58"/>
    <w:rsid w:val="00533B36"/>
    <w:rsid w:val="00533B39"/>
    <w:rsid w:val="00535762"/>
    <w:rsid w:val="00535E72"/>
    <w:rsid w:val="005363E8"/>
    <w:rsid w:val="00536EC8"/>
    <w:rsid w:val="00537A3D"/>
    <w:rsid w:val="0054053F"/>
    <w:rsid w:val="00542626"/>
    <w:rsid w:val="00542694"/>
    <w:rsid w:val="005429DE"/>
    <w:rsid w:val="00543242"/>
    <w:rsid w:val="00543269"/>
    <w:rsid w:val="005452C0"/>
    <w:rsid w:val="00546241"/>
    <w:rsid w:val="00546F36"/>
    <w:rsid w:val="00547E47"/>
    <w:rsid w:val="005514CF"/>
    <w:rsid w:val="00551AA0"/>
    <w:rsid w:val="00552455"/>
    <w:rsid w:val="00552A16"/>
    <w:rsid w:val="00552B20"/>
    <w:rsid w:val="00552BBF"/>
    <w:rsid w:val="0055403A"/>
    <w:rsid w:val="00554354"/>
    <w:rsid w:val="0055447C"/>
    <w:rsid w:val="00554D97"/>
    <w:rsid w:val="00555CDB"/>
    <w:rsid w:val="0055628A"/>
    <w:rsid w:val="005569BB"/>
    <w:rsid w:val="00556BB7"/>
    <w:rsid w:val="00557109"/>
    <w:rsid w:val="00557AEA"/>
    <w:rsid w:val="00557CED"/>
    <w:rsid w:val="0056050A"/>
    <w:rsid w:val="00560819"/>
    <w:rsid w:val="005610D8"/>
    <w:rsid w:val="00561A64"/>
    <w:rsid w:val="00561AEA"/>
    <w:rsid w:val="00561EA1"/>
    <w:rsid w:val="0056287C"/>
    <w:rsid w:val="00563A75"/>
    <w:rsid w:val="00564BE4"/>
    <w:rsid w:val="005660F4"/>
    <w:rsid w:val="00566FBA"/>
    <w:rsid w:val="00567CB6"/>
    <w:rsid w:val="005701DC"/>
    <w:rsid w:val="005703D1"/>
    <w:rsid w:val="00570D7C"/>
    <w:rsid w:val="005717D0"/>
    <w:rsid w:val="00571E57"/>
    <w:rsid w:val="0057222A"/>
    <w:rsid w:val="005722FA"/>
    <w:rsid w:val="00572E87"/>
    <w:rsid w:val="005732C5"/>
    <w:rsid w:val="00573B5D"/>
    <w:rsid w:val="00573DB3"/>
    <w:rsid w:val="00574C82"/>
    <w:rsid w:val="0057594B"/>
    <w:rsid w:val="005769C3"/>
    <w:rsid w:val="00581D6E"/>
    <w:rsid w:val="00583EAF"/>
    <w:rsid w:val="00584CC0"/>
    <w:rsid w:val="00585937"/>
    <w:rsid w:val="00586228"/>
    <w:rsid w:val="0058642A"/>
    <w:rsid w:val="00586836"/>
    <w:rsid w:val="0059118F"/>
    <w:rsid w:val="005911AF"/>
    <w:rsid w:val="005912A6"/>
    <w:rsid w:val="005915F0"/>
    <w:rsid w:val="005917C8"/>
    <w:rsid w:val="0059184D"/>
    <w:rsid w:val="0059194C"/>
    <w:rsid w:val="00591A45"/>
    <w:rsid w:val="00592FF4"/>
    <w:rsid w:val="00593B7F"/>
    <w:rsid w:val="00593E70"/>
    <w:rsid w:val="00593F06"/>
    <w:rsid w:val="00594024"/>
    <w:rsid w:val="00594D10"/>
    <w:rsid w:val="005963BE"/>
    <w:rsid w:val="005A04C3"/>
    <w:rsid w:val="005A064E"/>
    <w:rsid w:val="005A140C"/>
    <w:rsid w:val="005A14CF"/>
    <w:rsid w:val="005A2574"/>
    <w:rsid w:val="005A313B"/>
    <w:rsid w:val="005A4873"/>
    <w:rsid w:val="005A5053"/>
    <w:rsid w:val="005A50E7"/>
    <w:rsid w:val="005A627E"/>
    <w:rsid w:val="005A704F"/>
    <w:rsid w:val="005B1269"/>
    <w:rsid w:val="005B15DE"/>
    <w:rsid w:val="005B1E65"/>
    <w:rsid w:val="005B215D"/>
    <w:rsid w:val="005B26DE"/>
    <w:rsid w:val="005B278E"/>
    <w:rsid w:val="005B2804"/>
    <w:rsid w:val="005B3606"/>
    <w:rsid w:val="005B38E6"/>
    <w:rsid w:val="005B4943"/>
    <w:rsid w:val="005B5EC0"/>
    <w:rsid w:val="005B5EC7"/>
    <w:rsid w:val="005B63C9"/>
    <w:rsid w:val="005B6B72"/>
    <w:rsid w:val="005B7729"/>
    <w:rsid w:val="005C05E6"/>
    <w:rsid w:val="005C1E77"/>
    <w:rsid w:val="005C2924"/>
    <w:rsid w:val="005C2EEC"/>
    <w:rsid w:val="005C3208"/>
    <w:rsid w:val="005C3A04"/>
    <w:rsid w:val="005C4274"/>
    <w:rsid w:val="005C52B0"/>
    <w:rsid w:val="005C54E4"/>
    <w:rsid w:val="005C6A0F"/>
    <w:rsid w:val="005C72DD"/>
    <w:rsid w:val="005C736B"/>
    <w:rsid w:val="005D317C"/>
    <w:rsid w:val="005D35E8"/>
    <w:rsid w:val="005D36CB"/>
    <w:rsid w:val="005D3F94"/>
    <w:rsid w:val="005D52B8"/>
    <w:rsid w:val="005D5819"/>
    <w:rsid w:val="005D582A"/>
    <w:rsid w:val="005D6A9C"/>
    <w:rsid w:val="005D7D12"/>
    <w:rsid w:val="005E0D27"/>
    <w:rsid w:val="005E0E41"/>
    <w:rsid w:val="005E110D"/>
    <w:rsid w:val="005E12D8"/>
    <w:rsid w:val="005E1CC3"/>
    <w:rsid w:val="005E1D49"/>
    <w:rsid w:val="005E2159"/>
    <w:rsid w:val="005E2B79"/>
    <w:rsid w:val="005E3A77"/>
    <w:rsid w:val="005E4048"/>
    <w:rsid w:val="005E442B"/>
    <w:rsid w:val="005E4970"/>
    <w:rsid w:val="005E49CF"/>
    <w:rsid w:val="005E6171"/>
    <w:rsid w:val="005E72EF"/>
    <w:rsid w:val="005E7F59"/>
    <w:rsid w:val="005F072E"/>
    <w:rsid w:val="005F19C9"/>
    <w:rsid w:val="005F1D2E"/>
    <w:rsid w:val="005F2375"/>
    <w:rsid w:val="005F244D"/>
    <w:rsid w:val="005F27F6"/>
    <w:rsid w:val="005F2CD9"/>
    <w:rsid w:val="005F32DE"/>
    <w:rsid w:val="005F49BE"/>
    <w:rsid w:val="005F58B6"/>
    <w:rsid w:val="005F661F"/>
    <w:rsid w:val="005F6BAC"/>
    <w:rsid w:val="0060099D"/>
    <w:rsid w:val="00600BA3"/>
    <w:rsid w:val="0060184E"/>
    <w:rsid w:val="00602466"/>
    <w:rsid w:val="00603A01"/>
    <w:rsid w:val="00605C64"/>
    <w:rsid w:val="00607157"/>
    <w:rsid w:val="00607611"/>
    <w:rsid w:val="00610B30"/>
    <w:rsid w:val="00610DE5"/>
    <w:rsid w:val="00611209"/>
    <w:rsid w:val="00611942"/>
    <w:rsid w:val="0061258F"/>
    <w:rsid w:val="00612EF0"/>
    <w:rsid w:val="00613284"/>
    <w:rsid w:val="00613EF3"/>
    <w:rsid w:val="006141AB"/>
    <w:rsid w:val="00614F30"/>
    <w:rsid w:val="00615AA6"/>
    <w:rsid w:val="00616051"/>
    <w:rsid w:val="00617A2C"/>
    <w:rsid w:val="00620573"/>
    <w:rsid w:val="00621496"/>
    <w:rsid w:val="00622B68"/>
    <w:rsid w:val="006239A2"/>
    <w:rsid w:val="00623EA5"/>
    <w:rsid w:val="00623F7D"/>
    <w:rsid w:val="006240D6"/>
    <w:rsid w:val="00625BC6"/>
    <w:rsid w:val="0062607B"/>
    <w:rsid w:val="00627CFD"/>
    <w:rsid w:val="00630F75"/>
    <w:rsid w:val="0063120D"/>
    <w:rsid w:val="0063257E"/>
    <w:rsid w:val="00633A41"/>
    <w:rsid w:val="00635819"/>
    <w:rsid w:val="0063639D"/>
    <w:rsid w:val="006377D9"/>
    <w:rsid w:val="006378BF"/>
    <w:rsid w:val="0063798B"/>
    <w:rsid w:val="00637BE9"/>
    <w:rsid w:val="0064010D"/>
    <w:rsid w:val="00640D8E"/>
    <w:rsid w:val="00640E7A"/>
    <w:rsid w:val="006415FA"/>
    <w:rsid w:val="00641C59"/>
    <w:rsid w:val="00642B10"/>
    <w:rsid w:val="006439F7"/>
    <w:rsid w:val="006442AA"/>
    <w:rsid w:val="006443B6"/>
    <w:rsid w:val="006454D3"/>
    <w:rsid w:val="00646C95"/>
    <w:rsid w:val="006479E8"/>
    <w:rsid w:val="00650202"/>
    <w:rsid w:val="006514E9"/>
    <w:rsid w:val="0065191F"/>
    <w:rsid w:val="0065274D"/>
    <w:rsid w:val="00652B89"/>
    <w:rsid w:val="00652D56"/>
    <w:rsid w:val="00653544"/>
    <w:rsid w:val="00653BD9"/>
    <w:rsid w:val="0065575F"/>
    <w:rsid w:val="00655A6E"/>
    <w:rsid w:val="006566E7"/>
    <w:rsid w:val="00656B9D"/>
    <w:rsid w:val="006573C7"/>
    <w:rsid w:val="00657AB2"/>
    <w:rsid w:val="00657F75"/>
    <w:rsid w:val="00660C1A"/>
    <w:rsid w:val="00660C40"/>
    <w:rsid w:val="00660D58"/>
    <w:rsid w:val="006614A6"/>
    <w:rsid w:val="0066332D"/>
    <w:rsid w:val="00663682"/>
    <w:rsid w:val="00663961"/>
    <w:rsid w:val="00663BA6"/>
    <w:rsid w:val="00663ED5"/>
    <w:rsid w:val="00663F91"/>
    <w:rsid w:val="00665D54"/>
    <w:rsid w:val="00665E12"/>
    <w:rsid w:val="0066657A"/>
    <w:rsid w:val="0066740F"/>
    <w:rsid w:val="006675BC"/>
    <w:rsid w:val="00667D55"/>
    <w:rsid w:val="006702FD"/>
    <w:rsid w:val="0067070C"/>
    <w:rsid w:val="006732A4"/>
    <w:rsid w:val="006734BF"/>
    <w:rsid w:val="00673E64"/>
    <w:rsid w:val="00673F3A"/>
    <w:rsid w:val="006742AC"/>
    <w:rsid w:val="00677747"/>
    <w:rsid w:val="0068074D"/>
    <w:rsid w:val="0068088D"/>
    <w:rsid w:val="00680D4E"/>
    <w:rsid w:val="006813FA"/>
    <w:rsid w:val="0068252A"/>
    <w:rsid w:val="00682E43"/>
    <w:rsid w:val="00682F9D"/>
    <w:rsid w:val="00683990"/>
    <w:rsid w:val="00683B79"/>
    <w:rsid w:val="006844B9"/>
    <w:rsid w:val="006846AD"/>
    <w:rsid w:val="006853FB"/>
    <w:rsid w:val="00685B5E"/>
    <w:rsid w:val="0068677B"/>
    <w:rsid w:val="00686B96"/>
    <w:rsid w:val="00687B16"/>
    <w:rsid w:val="0069079B"/>
    <w:rsid w:val="00690AAC"/>
    <w:rsid w:val="00690F34"/>
    <w:rsid w:val="006913EC"/>
    <w:rsid w:val="00691978"/>
    <w:rsid w:val="00692392"/>
    <w:rsid w:val="00692A92"/>
    <w:rsid w:val="00693254"/>
    <w:rsid w:val="00693D60"/>
    <w:rsid w:val="00695B02"/>
    <w:rsid w:val="006967E4"/>
    <w:rsid w:val="006970BA"/>
    <w:rsid w:val="006A0D26"/>
    <w:rsid w:val="006A1C39"/>
    <w:rsid w:val="006A2A20"/>
    <w:rsid w:val="006A2D3E"/>
    <w:rsid w:val="006A32D0"/>
    <w:rsid w:val="006A3F6F"/>
    <w:rsid w:val="006A4480"/>
    <w:rsid w:val="006A5515"/>
    <w:rsid w:val="006A65DD"/>
    <w:rsid w:val="006A6C15"/>
    <w:rsid w:val="006A6C97"/>
    <w:rsid w:val="006A6EE4"/>
    <w:rsid w:val="006A74F2"/>
    <w:rsid w:val="006B0750"/>
    <w:rsid w:val="006B0DB7"/>
    <w:rsid w:val="006B0E37"/>
    <w:rsid w:val="006B14C9"/>
    <w:rsid w:val="006B2186"/>
    <w:rsid w:val="006B2549"/>
    <w:rsid w:val="006B25CA"/>
    <w:rsid w:val="006B28BD"/>
    <w:rsid w:val="006B319C"/>
    <w:rsid w:val="006B38F4"/>
    <w:rsid w:val="006B3AB0"/>
    <w:rsid w:val="006B4055"/>
    <w:rsid w:val="006B40E8"/>
    <w:rsid w:val="006B451C"/>
    <w:rsid w:val="006B548C"/>
    <w:rsid w:val="006B595E"/>
    <w:rsid w:val="006B6742"/>
    <w:rsid w:val="006B795C"/>
    <w:rsid w:val="006C1B7B"/>
    <w:rsid w:val="006C1E7C"/>
    <w:rsid w:val="006C2B0C"/>
    <w:rsid w:val="006C3242"/>
    <w:rsid w:val="006C3767"/>
    <w:rsid w:val="006C59A0"/>
    <w:rsid w:val="006C5D91"/>
    <w:rsid w:val="006C6000"/>
    <w:rsid w:val="006C6180"/>
    <w:rsid w:val="006C6BB6"/>
    <w:rsid w:val="006C6C07"/>
    <w:rsid w:val="006C704F"/>
    <w:rsid w:val="006D096C"/>
    <w:rsid w:val="006D1D6A"/>
    <w:rsid w:val="006D229F"/>
    <w:rsid w:val="006D25E1"/>
    <w:rsid w:val="006D2A53"/>
    <w:rsid w:val="006D2C13"/>
    <w:rsid w:val="006D3C5D"/>
    <w:rsid w:val="006D435B"/>
    <w:rsid w:val="006D4589"/>
    <w:rsid w:val="006D56F9"/>
    <w:rsid w:val="006D5B5A"/>
    <w:rsid w:val="006D5D05"/>
    <w:rsid w:val="006D6BF5"/>
    <w:rsid w:val="006D7BE7"/>
    <w:rsid w:val="006E0948"/>
    <w:rsid w:val="006E168E"/>
    <w:rsid w:val="006E27EB"/>
    <w:rsid w:val="006E2B63"/>
    <w:rsid w:val="006E3454"/>
    <w:rsid w:val="006E386A"/>
    <w:rsid w:val="006E468F"/>
    <w:rsid w:val="006E6AC5"/>
    <w:rsid w:val="006E72A2"/>
    <w:rsid w:val="006E779A"/>
    <w:rsid w:val="006F0030"/>
    <w:rsid w:val="006F0143"/>
    <w:rsid w:val="006F0D5C"/>
    <w:rsid w:val="006F116E"/>
    <w:rsid w:val="006F1A86"/>
    <w:rsid w:val="006F1BC0"/>
    <w:rsid w:val="006F1DEC"/>
    <w:rsid w:val="006F36F3"/>
    <w:rsid w:val="006F3C9A"/>
    <w:rsid w:val="006F3F6B"/>
    <w:rsid w:val="006F40DA"/>
    <w:rsid w:val="006F47F8"/>
    <w:rsid w:val="006F4D0A"/>
    <w:rsid w:val="006F5173"/>
    <w:rsid w:val="006F6391"/>
    <w:rsid w:val="006F6B9A"/>
    <w:rsid w:val="006F6C9A"/>
    <w:rsid w:val="006F6FAB"/>
    <w:rsid w:val="006F7330"/>
    <w:rsid w:val="006F7770"/>
    <w:rsid w:val="006F7805"/>
    <w:rsid w:val="00700124"/>
    <w:rsid w:val="0070051C"/>
    <w:rsid w:val="007016D4"/>
    <w:rsid w:val="007022A4"/>
    <w:rsid w:val="0070293B"/>
    <w:rsid w:val="00702D55"/>
    <w:rsid w:val="0070300E"/>
    <w:rsid w:val="00704269"/>
    <w:rsid w:val="0070493A"/>
    <w:rsid w:val="0070570F"/>
    <w:rsid w:val="00705845"/>
    <w:rsid w:val="00706552"/>
    <w:rsid w:val="0070682B"/>
    <w:rsid w:val="007068C7"/>
    <w:rsid w:val="00706C1E"/>
    <w:rsid w:val="00711227"/>
    <w:rsid w:val="00711FD5"/>
    <w:rsid w:val="007123B6"/>
    <w:rsid w:val="0071397A"/>
    <w:rsid w:val="007139FB"/>
    <w:rsid w:val="0071486C"/>
    <w:rsid w:val="00714E10"/>
    <w:rsid w:val="007156AB"/>
    <w:rsid w:val="007158E3"/>
    <w:rsid w:val="007163F9"/>
    <w:rsid w:val="00716FA0"/>
    <w:rsid w:val="007175F0"/>
    <w:rsid w:val="00717E92"/>
    <w:rsid w:val="007224F6"/>
    <w:rsid w:val="00724913"/>
    <w:rsid w:val="0072533B"/>
    <w:rsid w:val="00726163"/>
    <w:rsid w:val="00726F8E"/>
    <w:rsid w:val="0072717F"/>
    <w:rsid w:val="007277CB"/>
    <w:rsid w:val="00727BF7"/>
    <w:rsid w:val="00727CB8"/>
    <w:rsid w:val="00730045"/>
    <w:rsid w:val="00730187"/>
    <w:rsid w:val="007316AA"/>
    <w:rsid w:val="00732FAE"/>
    <w:rsid w:val="007353CF"/>
    <w:rsid w:val="0073545D"/>
    <w:rsid w:val="00741630"/>
    <w:rsid w:val="00741FA2"/>
    <w:rsid w:val="007420F0"/>
    <w:rsid w:val="00742505"/>
    <w:rsid w:val="00744DE0"/>
    <w:rsid w:val="00744E7F"/>
    <w:rsid w:val="007461B9"/>
    <w:rsid w:val="0074635D"/>
    <w:rsid w:val="0074749A"/>
    <w:rsid w:val="007475DD"/>
    <w:rsid w:val="007508BC"/>
    <w:rsid w:val="00751859"/>
    <w:rsid w:val="00753707"/>
    <w:rsid w:val="00755625"/>
    <w:rsid w:val="007559BE"/>
    <w:rsid w:val="007560E6"/>
    <w:rsid w:val="007566A9"/>
    <w:rsid w:val="0076013D"/>
    <w:rsid w:val="007625C3"/>
    <w:rsid w:val="00763DDE"/>
    <w:rsid w:val="00763E81"/>
    <w:rsid w:val="0076488B"/>
    <w:rsid w:val="007662E0"/>
    <w:rsid w:val="00766810"/>
    <w:rsid w:val="00766963"/>
    <w:rsid w:val="00766AD4"/>
    <w:rsid w:val="007676B4"/>
    <w:rsid w:val="00767C8E"/>
    <w:rsid w:val="00767D07"/>
    <w:rsid w:val="00771AEB"/>
    <w:rsid w:val="007720BE"/>
    <w:rsid w:val="0077228A"/>
    <w:rsid w:val="0077245B"/>
    <w:rsid w:val="00772821"/>
    <w:rsid w:val="0077296D"/>
    <w:rsid w:val="007732B6"/>
    <w:rsid w:val="00773E44"/>
    <w:rsid w:val="007740C7"/>
    <w:rsid w:val="00774F60"/>
    <w:rsid w:val="00776542"/>
    <w:rsid w:val="007768B3"/>
    <w:rsid w:val="00776CE5"/>
    <w:rsid w:val="00777214"/>
    <w:rsid w:val="0077768F"/>
    <w:rsid w:val="007778FE"/>
    <w:rsid w:val="00777F57"/>
    <w:rsid w:val="007802A9"/>
    <w:rsid w:val="00781167"/>
    <w:rsid w:val="00782198"/>
    <w:rsid w:val="00782421"/>
    <w:rsid w:val="00782467"/>
    <w:rsid w:val="00782562"/>
    <w:rsid w:val="007827B8"/>
    <w:rsid w:val="00782961"/>
    <w:rsid w:val="0078357A"/>
    <w:rsid w:val="00783AA7"/>
    <w:rsid w:val="00783BAD"/>
    <w:rsid w:val="007862E7"/>
    <w:rsid w:val="00786A88"/>
    <w:rsid w:val="00787865"/>
    <w:rsid w:val="0079099B"/>
    <w:rsid w:val="00791558"/>
    <w:rsid w:val="00792213"/>
    <w:rsid w:val="0079367C"/>
    <w:rsid w:val="00794D58"/>
    <w:rsid w:val="0079593F"/>
    <w:rsid w:val="00796966"/>
    <w:rsid w:val="00797561"/>
    <w:rsid w:val="007A162F"/>
    <w:rsid w:val="007A2EEB"/>
    <w:rsid w:val="007A3EA6"/>
    <w:rsid w:val="007A4C2A"/>
    <w:rsid w:val="007A55E7"/>
    <w:rsid w:val="007A6E1C"/>
    <w:rsid w:val="007A72CE"/>
    <w:rsid w:val="007B0BA7"/>
    <w:rsid w:val="007B1FEC"/>
    <w:rsid w:val="007B24A5"/>
    <w:rsid w:val="007B2DED"/>
    <w:rsid w:val="007B3075"/>
    <w:rsid w:val="007B3211"/>
    <w:rsid w:val="007B3E0B"/>
    <w:rsid w:val="007B3E5F"/>
    <w:rsid w:val="007B4FF1"/>
    <w:rsid w:val="007B586C"/>
    <w:rsid w:val="007B588B"/>
    <w:rsid w:val="007B5A47"/>
    <w:rsid w:val="007B62D2"/>
    <w:rsid w:val="007B6703"/>
    <w:rsid w:val="007B688B"/>
    <w:rsid w:val="007C0570"/>
    <w:rsid w:val="007C1442"/>
    <w:rsid w:val="007C23E0"/>
    <w:rsid w:val="007C2BE4"/>
    <w:rsid w:val="007C2EE5"/>
    <w:rsid w:val="007C3641"/>
    <w:rsid w:val="007C585E"/>
    <w:rsid w:val="007C5DEA"/>
    <w:rsid w:val="007C6D79"/>
    <w:rsid w:val="007C74D1"/>
    <w:rsid w:val="007D03D0"/>
    <w:rsid w:val="007D0792"/>
    <w:rsid w:val="007D1126"/>
    <w:rsid w:val="007D287F"/>
    <w:rsid w:val="007D38B6"/>
    <w:rsid w:val="007D3E06"/>
    <w:rsid w:val="007D4556"/>
    <w:rsid w:val="007D4F16"/>
    <w:rsid w:val="007D5F25"/>
    <w:rsid w:val="007D5F60"/>
    <w:rsid w:val="007D6ECD"/>
    <w:rsid w:val="007D704F"/>
    <w:rsid w:val="007D72A3"/>
    <w:rsid w:val="007E00F2"/>
    <w:rsid w:val="007E1D68"/>
    <w:rsid w:val="007E1DD8"/>
    <w:rsid w:val="007E680E"/>
    <w:rsid w:val="007F07D8"/>
    <w:rsid w:val="007F0C70"/>
    <w:rsid w:val="007F113A"/>
    <w:rsid w:val="007F1172"/>
    <w:rsid w:val="007F29A8"/>
    <w:rsid w:val="007F2EBE"/>
    <w:rsid w:val="007F3E4E"/>
    <w:rsid w:val="007F48EA"/>
    <w:rsid w:val="007F4A17"/>
    <w:rsid w:val="007F513C"/>
    <w:rsid w:val="007F54CF"/>
    <w:rsid w:val="007F5AC7"/>
    <w:rsid w:val="007F624E"/>
    <w:rsid w:val="007F7E56"/>
    <w:rsid w:val="00801B66"/>
    <w:rsid w:val="008039E2"/>
    <w:rsid w:val="00803AE2"/>
    <w:rsid w:val="00804296"/>
    <w:rsid w:val="0080486C"/>
    <w:rsid w:val="00805371"/>
    <w:rsid w:val="008054BC"/>
    <w:rsid w:val="008057EA"/>
    <w:rsid w:val="00806465"/>
    <w:rsid w:val="00807FE4"/>
    <w:rsid w:val="00810514"/>
    <w:rsid w:val="008107FC"/>
    <w:rsid w:val="008118CF"/>
    <w:rsid w:val="00813EAE"/>
    <w:rsid w:val="00814919"/>
    <w:rsid w:val="0081555B"/>
    <w:rsid w:val="00816606"/>
    <w:rsid w:val="00817C8A"/>
    <w:rsid w:val="008212E2"/>
    <w:rsid w:val="00821E7A"/>
    <w:rsid w:val="00822422"/>
    <w:rsid w:val="008227A3"/>
    <w:rsid w:val="008231E6"/>
    <w:rsid w:val="0082320C"/>
    <w:rsid w:val="00823C40"/>
    <w:rsid w:val="008240C1"/>
    <w:rsid w:val="008257F8"/>
    <w:rsid w:val="00826106"/>
    <w:rsid w:val="00827EAC"/>
    <w:rsid w:val="00830233"/>
    <w:rsid w:val="00830675"/>
    <w:rsid w:val="00830BC5"/>
    <w:rsid w:val="00831A1B"/>
    <w:rsid w:val="00831B2A"/>
    <w:rsid w:val="00831D89"/>
    <w:rsid w:val="00832AE8"/>
    <w:rsid w:val="008343A5"/>
    <w:rsid w:val="008344A1"/>
    <w:rsid w:val="00834860"/>
    <w:rsid w:val="008353DB"/>
    <w:rsid w:val="00835416"/>
    <w:rsid w:val="0083557A"/>
    <w:rsid w:val="00836D17"/>
    <w:rsid w:val="00836D43"/>
    <w:rsid w:val="008373A7"/>
    <w:rsid w:val="00837B61"/>
    <w:rsid w:val="00837BD6"/>
    <w:rsid w:val="00840837"/>
    <w:rsid w:val="00840DA1"/>
    <w:rsid w:val="00841292"/>
    <w:rsid w:val="008417E5"/>
    <w:rsid w:val="0084334A"/>
    <w:rsid w:val="0084372F"/>
    <w:rsid w:val="008437F8"/>
    <w:rsid w:val="0084384C"/>
    <w:rsid w:val="008460DE"/>
    <w:rsid w:val="00846DFC"/>
    <w:rsid w:val="00850C90"/>
    <w:rsid w:val="0085187C"/>
    <w:rsid w:val="00851995"/>
    <w:rsid w:val="00853F47"/>
    <w:rsid w:val="008540FB"/>
    <w:rsid w:val="0085429A"/>
    <w:rsid w:val="008565F4"/>
    <w:rsid w:val="008611B1"/>
    <w:rsid w:val="0086177F"/>
    <w:rsid w:val="00861903"/>
    <w:rsid w:val="0086292A"/>
    <w:rsid w:val="00862E09"/>
    <w:rsid w:val="008630FF"/>
    <w:rsid w:val="00863F01"/>
    <w:rsid w:val="00863F95"/>
    <w:rsid w:val="008647ED"/>
    <w:rsid w:val="008663D9"/>
    <w:rsid w:val="00866BBA"/>
    <w:rsid w:val="008701BA"/>
    <w:rsid w:val="00870D02"/>
    <w:rsid w:val="00870D23"/>
    <w:rsid w:val="00871065"/>
    <w:rsid w:val="00871D70"/>
    <w:rsid w:val="00873884"/>
    <w:rsid w:val="00873F2F"/>
    <w:rsid w:val="00873FAB"/>
    <w:rsid w:val="00874969"/>
    <w:rsid w:val="008773F3"/>
    <w:rsid w:val="0087784C"/>
    <w:rsid w:val="00880D45"/>
    <w:rsid w:val="0088176F"/>
    <w:rsid w:val="00882ED1"/>
    <w:rsid w:val="00883CA4"/>
    <w:rsid w:val="00885257"/>
    <w:rsid w:val="00885440"/>
    <w:rsid w:val="008854BD"/>
    <w:rsid w:val="00885D97"/>
    <w:rsid w:val="00890ADD"/>
    <w:rsid w:val="0089155D"/>
    <w:rsid w:val="0089248A"/>
    <w:rsid w:val="0089312B"/>
    <w:rsid w:val="0089344D"/>
    <w:rsid w:val="008943CC"/>
    <w:rsid w:val="00897EB2"/>
    <w:rsid w:val="008A1421"/>
    <w:rsid w:val="008A1B8E"/>
    <w:rsid w:val="008A2470"/>
    <w:rsid w:val="008A2536"/>
    <w:rsid w:val="008A33F1"/>
    <w:rsid w:val="008A371D"/>
    <w:rsid w:val="008A50AF"/>
    <w:rsid w:val="008A51B8"/>
    <w:rsid w:val="008A5235"/>
    <w:rsid w:val="008A5265"/>
    <w:rsid w:val="008A6460"/>
    <w:rsid w:val="008A65DF"/>
    <w:rsid w:val="008A6A42"/>
    <w:rsid w:val="008A7A18"/>
    <w:rsid w:val="008B05D0"/>
    <w:rsid w:val="008B0846"/>
    <w:rsid w:val="008B1EDC"/>
    <w:rsid w:val="008B1FD9"/>
    <w:rsid w:val="008B29E7"/>
    <w:rsid w:val="008B332D"/>
    <w:rsid w:val="008B3E18"/>
    <w:rsid w:val="008B41C2"/>
    <w:rsid w:val="008B45CD"/>
    <w:rsid w:val="008B4781"/>
    <w:rsid w:val="008B63CB"/>
    <w:rsid w:val="008B6E3A"/>
    <w:rsid w:val="008B7214"/>
    <w:rsid w:val="008C131E"/>
    <w:rsid w:val="008C1592"/>
    <w:rsid w:val="008C2210"/>
    <w:rsid w:val="008C26D3"/>
    <w:rsid w:val="008C33CB"/>
    <w:rsid w:val="008C3F84"/>
    <w:rsid w:val="008C4FE8"/>
    <w:rsid w:val="008C69B1"/>
    <w:rsid w:val="008D1E21"/>
    <w:rsid w:val="008D2F58"/>
    <w:rsid w:val="008D3AD7"/>
    <w:rsid w:val="008D3C73"/>
    <w:rsid w:val="008D4F80"/>
    <w:rsid w:val="008D6B29"/>
    <w:rsid w:val="008D74C8"/>
    <w:rsid w:val="008D77A6"/>
    <w:rsid w:val="008D7EF8"/>
    <w:rsid w:val="008E133A"/>
    <w:rsid w:val="008E2E0B"/>
    <w:rsid w:val="008E7CA4"/>
    <w:rsid w:val="008E7F7A"/>
    <w:rsid w:val="008F000E"/>
    <w:rsid w:val="008F04DD"/>
    <w:rsid w:val="008F105B"/>
    <w:rsid w:val="008F270E"/>
    <w:rsid w:val="008F3DD3"/>
    <w:rsid w:val="008F4AC7"/>
    <w:rsid w:val="00900997"/>
    <w:rsid w:val="00900BEA"/>
    <w:rsid w:val="00901D02"/>
    <w:rsid w:val="0090391A"/>
    <w:rsid w:val="00904D04"/>
    <w:rsid w:val="00904FD6"/>
    <w:rsid w:val="0090543E"/>
    <w:rsid w:val="00905AF3"/>
    <w:rsid w:val="0090626E"/>
    <w:rsid w:val="009064F7"/>
    <w:rsid w:val="009067ED"/>
    <w:rsid w:val="00906B58"/>
    <w:rsid w:val="00906E24"/>
    <w:rsid w:val="0090746F"/>
    <w:rsid w:val="0090774C"/>
    <w:rsid w:val="00911063"/>
    <w:rsid w:val="009110CB"/>
    <w:rsid w:val="009121BB"/>
    <w:rsid w:val="00912F44"/>
    <w:rsid w:val="00913F52"/>
    <w:rsid w:val="00914146"/>
    <w:rsid w:val="00914FDA"/>
    <w:rsid w:val="0091523F"/>
    <w:rsid w:val="00921176"/>
    <w:rsid w:val="009216DA"/>
    <w:rsid w:val="00922B90"/>
    <w:rsid w:val="0092340F"/>
    <w:rsid w:val="00923D26"/>
    <w:rsid w:val="00923F70"/>
    <w:rsid w:val="00924288"/>
    <w:rsid w:val="00924E4B"/>
    <w:rsid w:val="009257CD"/>
    <w:rsid w:val="00925BCC"/>
    <w:rsid w:val="00925F91"/>
    <w:rsid w:val="00927ECD"/>
    <w:rsid w:val="009300E2"/>
    <w:rsid w:val="00930AE8"/>
    <w:rsid w:val="00932EA9"/>
    <w:rsid w:val="00933091"/>
    <w:rsid w:val="009338E6"/>
    <w:rsid w:val="00935438"/>
    <w:rsid w:val="00935B4D"/>
    <w:rsid w:val="009360A4"/>
    <w:rsid w:val="00936C7B"/>
    <w:rsid w:val="00936F1D"/>
    <w:rsid w:val="0093733D"/>
    <w:rsid w:val="0094140F"/>
    <w:rsid w:val="0094141B"/>
    <w:rsid w:val="00942A13"/>
    <w:rsid w:val="00942D8C"/>
    <w:rsid w:val="00942F99"/>
    <w:rsid w:val="00943C18"/>
    <w:rsid w:val="00943E6E"/>
    <w:rsid w:val="009456C1"/>
    <w:rsid w:val="009466C1"/>
    <w:rsid w:val="00946A67"/>
    <w:rsid w:val="00946FE0"/>
    <w:rsid w:val="00947B96"/>
    <w:rsid w:val="009501E7"/>
    <w:rsid w:val="009505AF"/>
    <w:rsid w:val="00950B47"/>
    <w:rsid w:val="0095104A"/>
    <w:rsid w:val="00953FDB"/>
    <w:rsid w:val="00954D25"/>
    <w:rsid w:val="00957613"/>
    <w:rsid w:val="009578B0"/>
    <w:rsid w:val="00960208"/>
    <w:rsid w:val="009605C6"/>
    <w:rsid w:val="00960981"/>
    <w:rsid w:val="0096456A"/>
    <w:rsid w:val="00965B9F"/>
    <w:rsid w:val="00965DB6"/>
    <w:rsid w:val="00965E2F"/>
    <w:rsid w:val="00965F15"/>
    <w:rsid w:val="00966340"/>
    <w:rsid w:val="009715AC"/>
    <w:rsid w:val="00972964"/>
    <w:rsid w:val="00972FEB"/>
    <w:rsid w:val="00972FED"/>
    <w:rsid w:val="009748C9"/>
    <w:rsid w:val="00974A93"/>
    <w:rsid w:val="00980169"/>
    <w:rsid w:val="00980562"/>
    <w:rsid w:val="00980A10"/>
    <w:rsid w:val="00980D48"/>
    <w:rsid w:val="00980FFD"/>
    <w:rsid w:val="009811F0"/>
    <w:rsid w:val="00981A04"/>
    <w:rsid w:val="009820C0"/>
    <w:rsid w:val="00982B98"/>
    <w:rsid w:val="00983605"/>
    <w:rsid w:val="00984C30"/>
    <w:rsid w:val="00986747"/>
    <w:rsid w:val="00986CB4"/>
    <w:rsid w:val="009900DA"/>
    <w:rsid w:val="0099056D"/>
    <w:rsid w:val="009926EE"/>
    <w:rsid w:val="00992739"/>
    <w:rsid w:val="00992BF8"/>
    <w:rsid w:val="00992CC7"/>
    <w:rsid w:val="00993EFE"/>
    <w:rsid w:val="009943FE"/>
    <w:rsid w:val="00995D59"/>
    <w:rsid w:val="0099704D"/>
    <w:rsid w:val="00997DD2"/>
    <w:rsid w:val="009A0C1D"/>
    <w:rsid w:val="009A0F5A"/>
    <w:rsid w:val="009A18AD"/>
    <w:rsid w:val="009A26FF"/>
    <w:rsid w:val="009A2A93"/>
    <w:rsid w:val="009A2CD5"/>
    <w:rsid w:val="009A302F"/>
    <w:rsid w:val="009A32DC"/>
    <w:rsid w:val="009A3460"/>
    <w:rsid w:val="009A3BD5"/>
    <w:rsid w:val="009A3D82"/>
    <w:rsid w:val="009A4379"/>
    <w:rsid w:val="009A4CB0"/>
    <w:rsid w:val="009A532B"/>
    <w:rsid w:val="009A58BA"/>
    <w:rsid w:val="009A5FAB"/>
    <w:rsid w:val="009A6122"/>
    <w:rsid w:val="009A6287"/>
    <w:rsid w:val="009A6361"/>
    <w:rsid w:val="009A6782"/>
    <w:rsid w:val="009A68F4"/>
    <w:rsid w:val="009A7214"/>
    <w:rsid w:val="009A7565"/>
    <w:rsid w:val="009A78D3"/>
    <w:rsid w:val="009B055B"/>
    <w:rsid w:val="009B067B"/>
    <w:rsid w:val="009B18C2"/>
    <w:rsid w:val="009B2490"/>
    <w:rsid w:val="009B2C61"/>
    <w:rsid w:val="009B40E4"/>
    <w:rsid w:val="009B494F"/>
    <w:rsid w:val="009B4A5F"/>
    <w:rsid w:val="009B5953"/>
    <w:rsid w:val="009B598E"/>
    <w:rsid w:val="009B62EA"/>
    <w:rsid w:val="009B6781"/>
    <w:rsid w:val="009B6BF2"/>
    <w:rsid w:val="009B7672"/>
    <w:rsid w:val="009B7CB1"/>
    <w:rsid w:val="009B7CE0"/>
    <w:rsid w:val="009C0050"/>
    <w:rsid w:val="009C0249"/>
    <w:rsid w:val="009C054C"/>
    <w:rsid w:val="009C29E5"/>
    <w:rsid w:val="009C30AD"/>
    <w:rsid w:val="009C3199"/>
    <w:rsid w:val="009C3354"/>
    <w:rsid w:val="009C46C9"/>
    <w:rsid w:val="009C71FC"/>
    <w:rsid w:val="009D20D4"/>
    <w:rsid w:val="009D3C2F"/>
    <w:rsid w:val="009D4609"/>
    <w:rsid w:val="009D5734"/>
    <w:rsid w:val="009D5E6B"/>
    <w:rsid w:val="009D6B89"/>
    <w:rsid w:val="009D7339"/>
    <w:rsid w:val="009D7E08"/>
    <w:rsid w:val="009E0A59"/>
    <w:rsid w:val="009E0A96"/>
    <w:rsid w:val="009E0FA4"/>
    <w:rsid w:val="009E1DB9"/>
    <w:rsid w:val="009E27AC"/>
    <w:rsid w:val="009E305C"/>
    <w:rsid w:val="009E32F2"/>
    <w:rsid w:val="009E3AC9"/>
    <w:rsid w:val="009E3FA9"/>
    <w:rsid w:val="009E4D32"/>
    <w:rsid w:val="009E4D5E"/>
    <w:rsid w:val="009E537F"/>
    <w:rsid w:val="009E6535"/>
    <w:rsid w:val="009E66BF"/>
    <w:rsid w:val="009E6DA4"/>
    <w:rsid w:val="009E7995"/>
    <w:rsid w:val="009E7BBF"/>
    <w:rsid w:val="009F134D"/>
    <w:rsid w:val="009F188D"/>
    <w:rsid w:val="009F23A5"/>
    <w:rsid w:val="009F2DD4"/>
    <w:rsid w:val="009F2FF8"/>
    <w:rsid w:val="009F3341"/>
    <w:rsid w:val="009F3BF1"/>
    <w:rsid w:val="009F4466"/>
    <w:rsid w:val="009F4C51"/>
    <w:rsid w:val="009F588B"/>
    <w:rsid w:val="009F6AA2"/>
    <w:rsid w:val="009F6DCD"/>
    <w:rsid w:val="009F74A6"/>
    <w:rsid w:val="009F75D6"/>
    <w:rsid w:val="009F76B6"/>
    <w:rsid w:val="00A00315"/>
    <w:rsid w:val="00A00363"/>
    <w:rsid w:val="00A00EF9"/>
    <w:rsid w:val="00A0108B"/>
    <w:rsid w:val="00A02180"/>
    <w:rsid w:val="00A02C9B"/>
    <w:rsid w:val="00A040F2"/>
    <w:rsid w:val="00A0511A"/>
    <w:rsid w:val="00A065D6"/>
    <w:rsid w:val="00A077C2"/>
    <w:rsid w:val="00A07B7C"/>
    <w:rsid w:val="00A11307"/>
    <w:rsid w:val="00A12014"/>
    <w:rsid w:val="00A1205E"/>
    <w:rsid w:val="00A12992"/>
    <w:rsid w:val="00A12CA0"/>
    <w:rsid w:val="00A135B4"/>
    <w:rsid w:val="00A14548"/>
    <w:rsid w:val="00A14E1F"/>
    <w:rsid w:val="00A15FC7"/>
    <w:rsid w:val="00A160FE"/>
    <w:rsid w:val="00A1694C"/>
    <w:rsid w:val="00A17DD1"/>
    <w:rsid w:val="00A20A19"/>
    <w:rsid w:val="00A217F6"/>
    <w:rsid w:val="00A23219"/>
    <w:rsid w:val="00A23627"/>
    <w:rsid w:val="00A244A5"/>
    <w:rsid w:val="00A252BF"/>
    <w:rsid w:val="00A265CD"/>
    <w:rsid w:val="00A272EB"/>
    <w:rsid w:val="00A27794"/>
    <w:rsid w:val="00A3014F"/>
    <w:rsid w:val="00A318A8"/>
    <w:rsid w:val="00A33253"/>
    <w:rsid w:val="00A335D4"/>
    <w:rsid w:val="00A33919"/>
    <w:rsid w:val="00A35E61"/>
    <w:rsid w:val="00A35F6C"/>
    <w:rsid w:val="00A36DE0"/>
    <w:rsid w:val="00A36E96"/>
    <w:rsid w:val="00A37175"/>
    <w:rsid w:val="00A37336"/>
    <w:rsid w:val="00A376BE"/>
    <w:rsid w:val="00A40409"/>
    <w:rsid w:val="00A4117C"/>
    <w:rsid w:val="00A41DE2"/>
    <w:rsid w:val="00A43B41"/>
    <w:rsid w:val="00A43DA0"/>
    <w:rsid w:val="00A4489B"/>
    <w:rsid w:val="00A45113"/>
    <w:rsid w:val="00A46785"/>
    <w:rsid w:val="00A46802"/>
    <w:rsid w:val="00A471CB"/>
    <w:rsid w:val="00A4771F"/>
    <w:rsid w:val="00A4772B"/>
    <w:rsid w:val="00A477D9"/>
    <w:rsid w:val="00A507A2"/>
    <w:rsid w:val="00A50BA3"/>
    <w:rsid w:val="00A514AC"/>
    <w:rsid w:val="00A5173B"/>
    <w:rsid w:val="00A517EB"/>
    <w:rsid w:val="00A52AB1"/>
    <w:rsid w:val="00A52B19"/>
    <w:rsid w:val="00A53364"/>
    <w:rsid w:val="00A5450D"/>
    <w:rsid w:val="00A54BAE"/>
    <w:rsid w:val="00A56717"/>
    <w:rsid w:val="00A5677B"/>
    <w:rsid w:val="00A567C8"/>
    <w:rsid w:val="00A56AA8"/>
    <w:rsid w:val="00A57340"/>
    <w:rsid w:val="00A57613"/>
    <w:rsid w:val="00A6001D"/>
    <w:rsid w:val="00A61CAC"/>
    <w:rsid w:val="00A61DCA"/>
    <w:rsid w:val="00A62807"/>
    <w:rsid w:val="00A62E21"/>
    <w:rsid w:val="00A63C3A"/>
    <w:rsid w:val="00A6422E"/>
    <w:rsid w:val="00A64954"/>
    <w:rsid w:val="00A649ED"/>
    <w:rsid w:val="00A650C1"/>
    <w:rsid w:val="00A6724E"/>
    <w:rsid w:val="00A701ED"/>
    <w:rsid w:val="00A7022D"/>
    <w:rsid w:val="00A706B8"/>
    <w:rsid w:val="00A70ADC"/>
    <w:rsid w:val="00A70E70"/>
    <w:rsid w:val="00A715F5"/>
    <w:rsid w:val="00A71C0D"/>
    <w:rsid w:val="00A72BC8"/>
    <w:rsid w:val="00A73039"/>
    <w:rsid w:val="00A73251"/>
    <w:rsid w:val="00A73AD3"/>
    <w:rsid w:val="00A73B46"/>
    <w:rsid w:val="00A73E49"/>
    <w:rsid w:val="00A74075"/>
    <w:rsid w:val="00A7455C"/>
    <w:rsid w:val="00A7496D"/>
    <w:rsid w:val="00A76B72"/>
    <w:rsid w:val="00A77C3D"/>
    <w:rsid w:val="00A77FD5"/>
    <w:rsid w:val="00A8027F"/>
    <w:rsid w:val="00A80AB1"/>
    <w:rsid w:val="00A81172"/>
    <w:rsid w:val="00A818A2"/>
    <w:rsid w:val="00A83240"/>
    <w:rsid w:val="00A83453"/>
    <w:rsid w:val="00A84A13"/>
    <w:rsid w:val="00A860DE"/>
    <w:rsid w:val="00A8733A"/>
    <w:rsid w:val="00A87A1B"/>
    <w:rsid w:val="00A87A4E"/>
    <w:rsid w:val="00A9049C"/>
    <w:rsid w:val="00A90A6E"/>
    <w:rsid w:val="00A90C53"/>
    <w:rsid w:val="00A913E8"/>
    <w:rsid w:val="00A91960"/>
    <w:rsid w:val="00A91E18"/>
    <w:rsid w:val="00A91F35"/>
    <w:rsid w:val="00A920B1"/>
    <w:rsid w:val="00A92DD4"/>
    <w:rsid w:val="00A933A3"/>
    <w:rsid w:val="00A93B7F"/>
    <w:rsid w:val="00A9414F"/>
    <w:rsid w:val="00A9467D"/>
    <w:rsid w:val="00A94A9C"/>
    <w:rsid w:val="00A96331"/>
    <w:rsid w:val="00A96972"/>
    <w:rsid w:val="00A9750B"/>
    <w:rsid w:val="00A97F4A"/>
    <w:rsid w:val="00AA0C61"/>
    <w:rsid w:val="00AA1834"/>
    <w:rsid w:val="00AA269D"/>
    <w:rsid w:val="00AA36C8"/>
    <w:rsid w:val="00AA4F0B"/>
    <w:rsid w:val="00AA5811"/>
    <w:rsid w:val="00AA5817"/>
    <w:rsid w:val="00AB0DC5"/>
    <w:rsid w:val="00AB28AD"/>
    <w:rsid w:val="00AB32BA"/>
    <w:rsid w:val="00AB4ADE"/>
    <w:rsid w:val="00AB5526"/>
    <w:rsid w:val="00AB607B"/>
    <w:rsid w:val="00AB6C27"/>
    <w:rsid w:val="00AB6DC8"/>
    <w:rsid w:val="00AB6F5D"/>
    <w:rsid w:val="00AC05EE"/>
    <w:rsid w:val="00AC293D"/>
    <w:rsid w:val="00AC29B2"/>
    <w:rsid w:val="00AC335C"/>
    <w:rsid w:val="00AC4006"/>
    <w:rsid w:val="00AC476F"/>
    <w:rsid w:val="00AC5312"/>
    <w:rsid w:val="00AC6A24"/>
    <w:rsid w:val="00AC6FC4"/>
    <w:rsid w:val="00AC7104"/>
    <w:rsid w:val="00AC7497"/>
    <w:rsid w:val="00AD1A87"/>
    <w:rsid w:val="00AD3EF8"/>
    <w:rsid w:val="00AD6E85"/>
    <w:rsid w:val="00AD6E8C"/>
    <w:rsid w:val="00AE02D4"/>
    <w:rsid w:val="00AE065C"/>
    <w:rsid w:val="00AE0DCE"/>
    <w:rsid w:val="00AE25E3"/>
    <w:rsid w:val="00AE27EB"/>
    <w:rsid w:val="00AE3EF9"/>
    <w:rsid w:val="00AE6032"/>
    <w:rsid w:val="00AF1AB9"/>
    <w:rsid w:val="00AF2770"/>
    <w:rsid w:val="00AF2998"/>
    <w:rsid w:val="00AF2BBA"/>
    <w:rsid w:val="00AF3369"/>
    <w:rsid w:val="00AF3B54"/>
    <w:rsid w:val="00AF3F8A"/>
    <w:rsid w:val="00AF404E"/>
    <w:rsid w:val="00AF4198"/>
    <w:rsid w:val="00AF5030"/>
    <w:rsid w:val="00AF60CE"/>
    <w:rsid w:val="00AF62A5"/>
    <w:rsid w:val="00AF7049"/>
    <w:rsid w:val="00AF769F"/>
    <w:rsid w:val="00AF77EA"/>
    <w:rsid w:val="00B00919"/>
    <w:rsid w:val="00B025C8"/>
    <w:rsid w:val="00B02F71"/>
    <w:rsid w:val="00B03AA3"/>
    <w:rsid w:val="00B04F46"/>
    <w:rsid w:val="00B05EB4"/>
    <w:rsid w:val="00B068CD"/>
    <w:rsid w:val="00B10E1E"/>
    <w:rsid w:val="00B11ABA"/>
    <w:rsid w:val="00B11BE8"/>
    <w:rsid w:val="00B11F32"/>
    <w:rsid w:val="00B12C96"/>
    <w:rsid w:val="00B13186"/>
    <w:rsid w:val="00B13AD8"/>
    <w:rsid w:val="00B145CD"/>
    <w:rsid w:val="00B1499B"/>
    <w:rsid w:val="00B14A97"/>
    <w:rsid w:val="00B165F4"/>
    <w:rsid w:val="00B166D5"/>
    <w:rsid w:val="00B16ED3"/>
    <w:rsid w:val="00B16F12"/>
    <w:rsid w:val="00B17F3F"/>
    <w:rsid w:val="00B2028E"/>
    <w:rsid w:val="00B20E82"/>
    <w:rsid w:val="00B210F2"/>
    <w:rsid w:val="00B2134E"/>
    <w:rsid w:val="00B21C40"/>
    <w:rsid w:val="00B21CE1"/>
    <w:rsid w:val="00B22EDD"/>
    <w:rsid w:val="00B23010"/>
    <w:rsid w:val="00B2315C"/>
    <w:rsid w:val="00B25032"/>
    <w:rsid w:val="00B253DA"/>
    <w:rsid w:val="00B254A0"/>
    <w:rsid w:val="00B277B8"/>
    <w:rsid w:val="00B302B8"/>
    <w:rsid w:val="00B304E0"/>
    <w:rsid w:val="00B30572"/>
    <w:rsid w:val="00B30F57"/>
    <w:rsid w:val="00B31195"/>
    <w:rsid w:val="00B312AE"/>
    <w:rsid w:val="00B3178B"/>
    <w:rsid w:val="00B321DC"/>
    <w:rsid w:val="00B32BE8"/>
    <w:rsid w:val="00B32EBC"/>
    <w:rsid w:val="00B34277"/>
    <w:rsid w:val="00B35F70"/>
    <w:rsid w:val="00B36F28"/>
    <w:rsid w:val="00B37443"/>
    <w:rsid w:val="00B37D7C"/>
    <w:rsid w:val="00B402BD"/>
    <w:rsid w:val="00B4040B"/>
    <w:rsid w:val="00B409E3"/>
    <w:rsid w:val="00B40A16"/>
    <w:rsid w:val="00B40BFF"/>
    <w:rsid w:val="00B418E2"/>
    <w:rsid w:val="00B419A2"/>
    <w:rsid w:val="00B42818"/>
    <w:rsid w:val="00B42BC9"/>
    <w:rsid w:val="00B42C14"/>
    <w:rsid w:val="00B42D7D"/>
    <w:rsid w:val="00B43F8D"/>
    <w:rsid w:val="00B448A2"/>
    <w:rsid w:val="00B44AC4"/>
    <w:rsid w:val="00B45B12"/>
    <w:rsid w:val="00B4621B"/>
    <w:rsid w:val="00B470DF"/>
    <w:rsid w:val="00B506AA"/>
    <w:rsid w:val="00B51413"/>
    <w:rsid w:val="00B52182"/>
    <w:rsid w:val="00B5252B"/>
    <w:rsid w:val="00B52888"/>
    <w:rsid w:val="00B530EE"/>
    <w:rsid w:val="00B559B1"/>
    <w:rsid w:val="00B55B3B"/>
    <w:rsid w:val="00B560FE"/>
    <w:rsid w:val="00B5627D"/>
    <w:rsid w:val="00B56556"/>
    <w:rsid w:val="00B5712F"/>
    <w:rsid w:val="00B57628"/>
    <w:rsid w:val="00B6093C"/>
    <w:rsid w:val="00B6097B"/>
    <w:rsid w:val="00B60ADE"/>
    <w:rsid w:val="00B60C09"/>
    <w:rsid w:val="00B6104F"/>
    <w:rsid w:val="00B61C6D"/>
    <w:rsid w:val="00B62680"/>
    <w:rsid w:val="00B64046"/>
    <w:rsid w:val="00B64949"/>
    <w:rsid w:val="00B64B6C"/>
    <w:rsid w:val="00B66B9F"/>
    <w:rsid w:val="00B66F33"/>
    <w:rsid w:val="00B67C08"/>
    <w:rsid w:val="00B703EF"/>
    <w:rsid w:val="00B71753"/>
    <w:rsid w:val="00B71821"/>
    <w:rsid w:val="00B71A1D"/>
    <w:rsid w:val="00B71EF9"/>
    <w:rsid w:val="00B736E6"/>
    <w:rsid w:val="00B744F9"/>
    <w:rsid w:val="00B7498A"/>
    <w:rsid w:val="00B760EB"/>
    <w:rsid w:val="00B76C11"/>
    <w:rsid w:val="00B76D28"/>
    <w:rsid w:val="00B775B9"/>
    <w:rsid w:val="00B77F83"/>
    <w:rsid w:val="00B8094B"/>
    <w:rsid w:val="00B80E31"/>
    <w:rsid w:val="00B815E4"/>
    <w:rsid w:val="00B824BC"/>
    <w:rsid w:val="00B83493"/>
    <w:rsid w:val="00B8377F"/>
    <w:rsid w:val="00B84148"/>
    <w:rsid w:val="00B90B4F"/>
    <w:rsid w:val="00B91901"/>
    <w:rsid w:val="00B92EE4"/>
    <w:rsid w:val="00B93E4B"/>
    <w:rsid w:val="00B94391"/>
    <w:rsid w:val="00B9456F"/>
    <w:rsid w:val="00B94AAE"/>
    <w:rsid w:val="00B952B6"/>
    <w:rsid w:val="00B96542"/>
    <w:rsid w:val="00B97232"/>
    <w:rsid w:val="00BA0176"/>
    <w:rsid w:val="00BA167D"/>
    <w:rsid w:val="00BA1769"/>
    <w:rsid w:val="00BA2802"/>
    <w:rsid w:val="00BA4363"/>
    <w:rsid w:val="00BA5B7F"/>
    <w:rsid w:val="00BA659C"/>
    <w:rsid w:val="00BA706D"/>
    <w:rsid w:val="00BA73CA"/>
    <w:rsid w:val="00BB00A1"/>
    <w:rsid w:val="00BB023C"/>
    <w:rsid w:val="00BB02D1"/>
    <w:rsid w:val="00BB0585"/>
    <w:rsid w:val="00BB0E04"/>
    <w:rsid w:val="00BB172F"/>
    <w:rsid w:val="00BB17D1"/>
    <w:rsid w:val="00BB24B4"/>
    <w:rsid w:val="00BB293E"/>
    <w:rsid w:val="00BB3CD0"/>
    <w:rsid w:val="00BB4FEC"/>
    <w:rsid w:val="00BB57F0"/>
    <w:rsid w:val="00BB6447"/>
    <w:rsid w:val="00BB6C5C"/>
    <w:rsid w:val="00BB7065"/>
    <w:rsid w:val="00BB74A6"/>
    <w:rsid w:val="00BB7F16"/>
    <w:rsid w:val="00BC07BC"/>
    <w:rsid w:val="00BC116F"/>
    <w:rsid w:val="00BC19F2"/>
    <w:rsid w:val="00BC270F"/>
    <w:rsid w:val="00BC2AA9"/>
    <w:rsid w:val="00BC2CF0"/>
    <w:rsid w:val="00BC380F"/>
    <w:rsid w:val="00BC3D6C"/>
    <w:rsid w:val="00BC3EA5"/>
    <w:rsid w:val="00BC445C"/>
    <w:rsid w:val="00BC463A"/>
    <w:rsid w:val="00BC541B"/>
    <w:rsid w:val="00BC5DB8"/>
    <w:rsid w:val="00BC5E8C"/>
    <w:rsid w:val="00BC63F3"/>
    <w:rsid w:val="00BC7E8C"/>
    <w:rsid w:val="00BD152D"/>
    <w:rsid w:val="00BD1BC4"/>
    <w:rsid w:val="00BD32F0"/>
    <w:rsid w:val="00BD3463"/>
    <w:rsid w:val="00BD3EBD"/>
    <w:rsid w:val="00BD4FBC"/>
    <w:rsid w:val="00BD52CB"/>
    <w:rsid w:val="00BD56FE"/>
    <w:rsid w:val="00BD655D"/>
    <w:rsid w:val="00BD76CA"/>
    <w:rsid w:val="00BD7BEE"/>
    <w:rsid w:val="00BD7D97"/>
    <w:rsid w:val="00BD7FD6"/>
    <w:rsid w:val="00BE0171"/>
    <w:rsid w:val="00BE0636"/>
    <w:rsid w:val="00BE06CC"/>
    <w:rsid w:val="00BE2724"/>
    <w:rsid w:val="00BE2845"/>
    <w:rsid w:val="00BE2B4B"/>
    <w:rsid w:val="00BE3318"/>
    <w:rsid w:val="00BE3DE6"/>
    <w:rsid w:val="00BE4FD1"/>
    <w:rsid w:val="00BE52FA"/>
    <w:rsid w:val="00BE5E38"/>
    <w:rsid w:val="00BE61C2"/>
    <w:rsid w:val="00BE630A"/>
    <w:rsid w:val="00BE6612"/>
    <w:rsid w:val="00BE6BF2"/>
    <w:rsid w:val="00BE76E4"/>
    <w:rsid w:val="00BE772C"/>
    <w:rsid w:val="00BF1786"/>
    <w:rsid w:val="00BF1B2B"/>
    <w:rsid w:val="00BF1C1D"/>
    <w:rsid w:val="00BF2049"/>
    <w:rsid w:val="00BF2739"/>
    <w:rsid w:val="00BF40BE"/>
    <w:rsid w:val="00BF4D36"/>
    <w:rsid w:val="00BF508A"/>
    <w:rsid w:val="00BF57F0"/>
    <w:rsid w:val="00BF6B0B"/>
    <w:rsid w:val="00C00513"/>
    <w:rsid w:val="00C00C63"/>
    <w:rsid w:val="00C01A56"/>
    <w:rsid w:val="00C021DE"/>
    <w:rsid w:val="00C02348"/>
    <w:rsid w:val="00C03CE5"/>
    <w:rsid w:val="00C03DF0"/>
    <w:rsid w:val="00C05707"/>
    <w:rsid w:val="00C06A47"/>
    <w:rsid w:val="00C06D1B"/>
    <w:rsid w:val="00C06F2A"/>
    <w:rsid w:val="00C074E4"/>
    <w:rsid w:val="00C1011F"/>
    <w:rsid w:val="00C1082B"/>
    <w:rsid w:val="00C1216E"/>
    <w:rsid w:val="00C125D9"/>
    <w:rsid w:val="00C133B1"/>
    <w:rsid w:val="00C13748"/>
    <w:rsid w:val="00C140B3"/>
    <w:rsid w:val="00C14514"/>
    <w:rsid w:val="00C14559"/>
    <w:rsid w:val="00C162D6"/>
    <w:rsid w:val="00C17AA0"/>
    <w:rsid w:val="00C21298"/>
    <w:rsid w:val="00C2254C"/>
    <w:rsid w:val="00C22572"/>
    <w:rsid w:val="00C226D1"/>
    <w:rsid w:val="00C228E6"/>
    <w:rsid w:val="00C22D4E"/>
    <w:rsid w:val="00C23681"/>
    <w:rsid w:val="00C23B9E"/>
    <w:rsid w:val="00C240D8"/>
    <w:rsid w:val="00C24EBA"/>
    <w:rsid w:val="00C2542A"/>
    <w:rsid w:val="00C25D25"/>
    <w:rsid w:val="00C27803"/>
    <w:rsid w:val="00C304F9"/>
    <w:rsid w:val="00C3068D"/>
    <w:rsid w:val="00C309A5"/>
    <w:rsid w:val="00C30F5D"/>
    <w:rsid w:val="00C3106C"/>
    <w:rsid w:val="00C335B6"/>
    <w:rsid w:val="00C35770"/>
    <w:rsid w:val="00C3615E"/>
    <w:rsid w:val="00C4006F"/>
    <w:rsid w:val="00C422D2"/>
    <w:rsid w:val="00C4288E"/>
    <w:rsid w:val="00C4340E"/>
    <w:rsid w:val="00C439BF"/>
    <w:rsid w:val="00C4405A"/>
    <w:rsid w:val="00C45367"/>
    <w:rsid w:val="00C4550C"/>
    <w:rsid w:val="00C45BFA"/>
    <w:rsid w:val="00C45DC4"/>
    <w:rsid w:val="00C466F2"/>
    <w:rsid w:val="00C46DDA"/>
    <w:rsid w:val="00C470C3"/>
    <w:rsid w:val="00C50658"/>
    <w:rsid w:val="00C50F67"/>
    <w:rsid w:val="00C50FC2"/>
    <w:rsid w:val="00C510F4"/>
    <w:rsid w:val="00C52842"/>
    <w:rsid w:val="00C53287"/>
    <w:rsid w:val="00C54009"/>
    <w:rsid w:val="00C5407C"/>
    <w:rsid w:val="00C54387"/>
    <w:rsid w:val="00C555A4"/>
    <w:rsid w:val="00C56C42"/>
    <w:rsid w:val="00C56CFA"/>
    <w:rsid w:val="00C57F0A"/>
    <w:rsid w:val="00C6398D"/>
    <w:rsid w:val="00C639F4"/>
    <w:rsid w:val="00C63E90"/>
    <w:rsid w:val="00C640D9"/>
    <w:rsid w:val="00C6489A"/>
    <w:rsid w:val="00C67865"/>
    <w:rsid w:val="00C67961"/>
    <w:rsid w:val="00C67C16"/>
    <w:rsid w:val="00C71516"/>
    <w:rsid w:val="00C73002"/>
    <w:rsid w:val="00C73567"/>
    <w:rsid w:val="00C738AC"/>
    <w:rsid w:val="00C73F54"/>
    <w:rsid w:val="00C76C6C"/>
    <w:rsid w:val="00C76D15"/>
    <w:rsid w:val="00C83264"/>
    <w:rsid w:val="00C83DE4"/>
    <w:rsid w:val="00C84951"/>
    <w:rsid w:val="00C85178"/>
    <w:rsid w:val="00C85E5E"/>
    <w:rsid w:val="00C8673A"/>
    <w:rsid w:val="00C86BFE"/>
    <w:rsid w:val="00C87553"/>
    <w:rsid w:val="00C87A96"/>
    <w:rsid w:val="00C91604"/>
    <w:rsid w:val="00C9303D"/>
    <w:rsid w:val="00C95361"/>
    <w:rsid w:val="00C976D9"/>
    <w:rsid w:val="00C97D40"/>
    <w:rsid w:val="00CA0C06"/>
    <w:rsid w:val="00CA107B"/>
    <w:rsid w:val="00CA1D36"/>
    <w:rsid w:val="00CA1F99"/>
    <w:rsid w:val="00CA3685"/>
    <w:rsid w:val="00CA3F86"/>
    <w:rsid w:val="00CA4048"/>
    <w:rsid w:val="00CA434F"/>
    <w:rsid w:val="00CA4374"/>
    <w:rsid w:val="00CA550E"/>
    <w:rsid w:val="00CA604A"/>
    <w:rsid w:val="00CA63F5"/>
    <w:rsid w:val="00CA6C1D"/>
    <w:rsid w:val="00CA72A3"/>
    <w:rsid w:val="00CB0514"/>
    <w:rsid w:val="00CB07F5"/>
    <w:rsid w:val="00CB17C8"/>
    <w:rsid w:val="00CB1E51"/>
    <w:rsid w:val="00CB1F5F"/>
    <w:rsid w:val="00CB21D8"/>
    <w:rsid w:val="00CB28A1"/>
    <w:rsid w:val="00CB4166"/>
    <w:rsid w:val="00CB4B9D"/>
    <w:rsid w:val="00CB65A8"/>
    <w:rsid w:val="00CB66B2"/>
    <w:rsid w:val="00CB6985"/>
    <w:rsid w:val="00CB70A4"/>
    <w:rsid w:val="00CC0172"/>
    <w:rsid w:val="00CC0595"/>
    <w:rsid w:val="00CC172E"/>
    <w:rsid w:val="00CC1DF9"/>
    <w:rsid w:val="00CC2A54"/>
    <w:rsid w:val="00CC3F88"/>
    <w:rsid w:val="00CC459A"/>
    <w:rsid w:val="00CC4958"/>
    <w:rsid w:val="00CC557F"/>
    <w:rsid w:val="00CC56B9"/>
    <w:rsid w:val="00CC75DF"/>
    <w:rsid w:val="00CD04A4"/>
    <w:rsid w:val="00CD107E"/>
    <w:rsid w:val="00CD1C32"/>
    <w:rsid w:val="00CD370C"/>
    <w:rsid w:val="00CD4084"/>
    <w:rsid w:val="00CD4BA0"/>
    <w:rsid w:val="00CD5468"/>
    <w:rsid w:val="00CD55B8"/>
    <w:rsid w:val="00CD5799"/>
    <w:rsid w:val="00CD57F0"/>
    <w:rsid w:val="00CD6169"/>
    <w:rsid w:val="00CD6FB5"/>
    <w:rsid w:val="00CD7E21"/>
    <w:rsid w:val="00CE00A1"/>
    <w:rsid w:val="00CE07FC"/>
    <w:rsid w:val="00CE0E55"/>
    <w:rsid w:val="00CE4112"/>
    <w:rsid w:val="00CE56CD"/>
    <w:rsid w:val="00CE6808"/>
    <w:rsid w:val="00CE7C39"/>
    <w:rsid w:val="00CF1A31"/>
    <w:rsid w:val="00CF1BE8"/>
    <w:rsid w:val="00CF2E69"/>
    <w:rsid w:val="00CF4FB0"/>
    <w:rsid w:val="00CF5CA5"/>
    <w:rsid w:val="00CF5EEF"/>
    <w:rsid w:val="00CF642C"/>
    <w:rsid w:val="00CF6444"/>
    <w:rsid w:val="00CF7589"/>
    <w:rsid w:val="00D01D13"/>
    <w:rsid w:val="00D01E73"/>
    <w:rsid w:val="00D03BF9"/>
    <w:rsid w:val="00D0464B"/>
    <w:rsid w:val="00D05DEB"/>
    <w:rsid w:val="00D07160"/>
    <w:rsid w:val="00D07F79"/>
    <w:rsid w:val="00D10606"/>
    <w:rsid w:val="00D110FA"/>
    <w:rsid w:val="00D12571"/>
    <w:rsid w:val="00D12629"/>
    <w:rsid w:val="00D136E5"/>
    <w:rsid w:val="00D13B23"/>
    <w:rsid w:val="00D153AC"/>
    <w:rsid w:val="00D162A1"/>
    <w:rsid w:val="00D1685C"/>
    <w:rsid w:val="00D16D68"/>
    <w:rsid w:val="00D21621"/>
    <w:rsid w:val="00D21B6F"/>
    <w:rsid w:val="00D22101"/>
    <w:rsid w:val="00D222F4"/>
    <w:rsid w:val="00D22580"/>
    <w:rsid w:val="00D22D5F"/>
    <w:rsid w:val="00D23113"/>
    <w:rsid w:val="00D2434B"/>
    <w:rsid w:val="00D247F1"/>
    <w:rsid w:val="00D24C0C"/>
    <w:rsid w:val="00D258F8"/>
    <w:rsid w:val="00D25A37"/>
    <w:rsid w:val="00D25E4D"/>
    <w:rsid w:val="00D2637D"/>
    <w:rsid w:val="00D26BD6"/>
    <w:rsid w:val="00D26C0C"/>
    <w:rsid w:val="00D3024A"/>
    <w:rsid w:val="00D31B9B"/>
    <w:rsid w:val="00D341D6"/>
    <w:rsid w:val="00D355BD"/>
    <w:rsid w:val="00D356B0"/>
    <w:rsid w:val="00D368E1"/>
    <w:rsid w:val="00D3711D"/>
    <w:rsid w:val="00D41E77"/>
    <w:rsid w:val="00D43BB8"/>
    <w:rsid w:val="00D45708"/>
    <w:rsid w:val="00D45E1B"/>
    <w:rsid w:val="00D47361"/>
    <w:rsid w:val="00D50170"/>
    <w:rsid w:val="00D5185A"/>
    <w:rsid w:val="00D51E74"/>
    <w:rsid w:val="00D52ACA"/>
    <w:rsid w:val="00D52DE5"/>
    <w:rsid w:val="00D54185"/>
    <w:rsid w:val="00D556CA"/>
    <w:rsid w:val="00D55F05"/>
    <w:rsid w:val="00D56B4A"/>
    <w:rsid w:val="00D57AC5"/>
    <w:rsid w:val="00D60A80"/>
    <w:rsid w:val="00D6203E"/>
    <w:rsid w:val="00D63123"/>
    <w:rsid w:val="00D6318A"/>
    <w:rsid w:val="00D636B7"/>
    <w:rsid w:val="00D63F69"/>
    <w:rsid w:val="00D64FB3"/>
    <w:rsid w:val="00D66023"/>
    <w:rsid w:val="00D66F5B"/>
    <w:rsid w:val="00D678BA"/>
    <w:rsid w:val="00D70338"/>
    <w:rsid w:val="00D71054"/>
    <w:rsid w:val="00D71230"/>
    <w:rsid w:val="00D71887"/>
    <w:rsid w:val="00D721CF"/>
    <w:rsid w:val="00D72DF8"/>
    <w:rsid w:val="00D72FFF"/>
    <w:rsid w:val="00D73215"/>
    <w:rsid w:val="00D74D79"/>
    <w:rsid w:val="00D7513C"/>
    <w:rsid w:val="00D75B41"/>
    <w:rsid w:val="00D76AD2"/>
    <w:rsid w:val="00D77064"/>
    <w:rsid w:val="00D8087E"/>
    <w:rsid w:val="00D80EA2"/>
    <w:rsid w:val="00D820AB"/>
    <w:rsid w:val="00D832E0"/>
    <w:rsid w:val="00D84798"/>
    <w:rsid w:val="00D85F21"/>
    <w:rsid w:val="00D86724"/>
    <w:rsid w:val="00D90708"/>
    <w:rsid w:val="00D90EF2"/>
    <w:rsid w:val="00D913EC"/>
    <w:rsid w:val="00D91A17"/>
    <w:rsid w:val="00D91C6E"/>
    <w:rsid w:val="00D92459"/>
    <w:rsid w:val="00D93247"/>
    <w:rsid w:val="00D93C11"/>
    <w:rsid w:val="00D94037"/>
    <w:rsid w:val="00D94CE9"/>
    <w:rsid w:val="00D95D0B"/>
    <w:rsid w:val="00D96176"/>
    <w:rsid w:val="00D966F1"/>
    <w:rsid w:val="00DA01F4"/>
    <w:rsid w:val="00DA095B"/>
    <w:rsid w:val="00DA0BCA"/>
    <w:rsid w:val="00DA0E5D"/>
    <w:rsid w:val="00DA166C"/>
    <w:rsid w:val="00DA16F3"/>
    <w:rsid w:val="00DA2864"/>
    <w:rsid w:val="00DA3CFB"/>
    <w:rsid w:val="00DA3EC6"/>
    <w:rsid w:val="00DA4229"/>
    <w:rsid w:val="00DA571F"/>
    <w:rsid w:val="00DA5F92"/>
    <w:rsid w:val="00DA68F2"/>
    <w:rsid w:val="00DA74CC"/>
    <w:rsid w:val="00DB00AD"/>
    <w:rsid w:val="00DB0B24"/>
    <w:rsid w:val="00DB2C1F"/>
    <w:rsid w:val="00DB49A3"/>
    <w:rsid w:val="00DB57B7"/>
    <w:rsid w:val="00DB5AD4"/>
    <w:rsid w:val="00DB6434"/>
    <w:rsid w:val="00DB6F11"/>
    <w:rsid w:val="00DC06BB"/>
    <w:rsid w:val="00DC08D3"/>
    <w:rsid w:val="00DC128E"/>
    <w:rsid w:val="00DC1B79"/>
    <w:rsid w:val="00DC26CF"/>
    <w:rsid w:val="00DC4165"/>
    <w:rsid w:val="00DD05CE"/>
    <w:rsid w:val="00DD0DC6"/>
    <w:rsid w:val="00DD2516"/>
    <w:rsid w:val="00DD27AC"/>
    <w:rsid w:val="00DD2C46"/>
    <w:rsid w:val="00DD2FCF"/>
    <w:rsid w:val="00DD33ED"/>
    <w:rsid w:val="00DD35E7"/>
    <w:rsid w:val="00DD5205"/>
    <w:rsid w:val="00DD5DE0"/>
    <w:rsid w:val="00DD6ADD"/>
    <w:rsid w:val="00DD7FB2"/>
    <w:rsid w:val="00DE03BB"/>
    <w:rsid w:val="00DE1392"/>
    <w:rsid w:val="00DE1513"/>
    <w:rsid w:val="00DE1A5E"/>
    <w:rsid w:val="00DE308C"/>
    <w:rsid w:val="00DE34DE"/>
    <w:rsid w:val="00DE37B7"/>
    <w:rsid w:val="00DE443F"/>
    <w:rsid w:val="00DE531B"/>
    <w:rsid w:val="00DE5768"/>
    <w:rsid w:val="00DE5B13"/>
    <w:rsid w:val="00DE69E1"/>
    <w:rsid w:val="00DE6AD3"/>
    <w:rsid w:val="00DE73F8"/>
    <w:rsid w:val="00DF16FA"/>
    <w:rsid w:val="00DF1993"/>
    <w:rsid w:val="00DF208D"/>
    <w:rsid w:val="00DF3BFC"/>
    <w:rsid w:val="00DF563D"/>
    <w:rsid w:val="00DF5C19"/>
    <w:rsid w:val="00DF5F4F"/>
    <w:rsid w:val="00DF6B76"/>
    <w:rsid w:val="00DF70DF"/>
    <w:rsid w:val="00DF7765"/>
    <w:rsid w:val="00DF7D4D"/>
    <w:rsid w:val="00E005BA"/>
    <w:rsid w:val="00E007D3"/>
    <w:rsid w:val="00E00B3C"/>
    <w:rsid w:val="00E0195E"/>
    <w:rsid w:val="00E01B30"/>
    <w:rsid w:val="00E02692"/>
    <w:rsid w:val="00E03CB8"/>
    <w:rsid w:val="00E049C3"/>
    <w:rsid w:val="00E057DB"/>
    <w:rsid w:val="00E06293"/>
    <w:rsid w:val="00E06463"/>
    <w:rsid w:val="00E06912"/>
    <w:rsid w:val="00E1021E"/>
    <w:rsid w:val="00E11650"/>
    <w:rsid w:val="00E1205D"/>
    <w:rsid w:val="00E129A5"/>
    <w:rsid w:val="00E12EC1"/>
    <w:rsid w:val="00E12FCA"/>
    <w:rsid w:val="00E13540"/>
    <w:rsid w:val="00E13B2F"/>
    <w:rsid w:val="00E1440B"/>
    <w:rsid w:val="00E1510D"/>
    <w:rsid w:val="00E153E5"/>
    <w:rsid w:val="00E15B59"/>
    <w:rsid w:val="00E16558"/>
    <w:rsid w:val="00E20248"/>
    <w:rsid w:val="00E2024F"/>
    <w:rsid w:val="00E20892"/>
    <w:rsid w:val="00E20B88"/>
    <w:rsid w:val="00E2199A"/>
    <w:rsid w:val="00E24625"/>
    <w:rsid w:val="00E24696"/>
    <w:rsid w:val="00E2483A"/>
    <w:rsid w:val="00E257D5"/>
    <w:rsid w:val="00E268F2"/>
    <w:rsid w:val="00E26ACF"/>
    <w:rsid w:val="00E275F1"/>
    <w:rsid w:val="00E27666"/>
    <w:rsid w:val="00E27FA0"/>
    <w:rsid w:val="00E300BD"/>
    <w:rsid w:val="00E31EA2"/>
    <w:rsid w:val="00E33830"/>
    <w:rsid w:val="00E34976"/>
    <w:rsid w:val="00E34C15"/>
    <w:rsid w:val="00E35FC6"/>
    <w:rsid w:val="00E36728"/>
    <w:rsid w:val="00E36CDA"/>
    <w:rsid w:val="00E403B0"/>
    <w:rsid w:val="00E40CD3"/>
    <w:rsid w:val="00E41D76"/>
    <w:rsid w:val="00E433BE"/>
    <w:rsid w:val="00E440D7"/>
    <w:rsid w:val="00E4429F"/>
    <w:rsid w:val="00E442CC"/>
    <w:rsid w:val="00E44A0F"/>
    <w:rsid w:val="00E44E81"/>
    <w:rsid w:val="00E45324"/>
    <w:rsid w:val="00E454F8"/>
    <w:rsid w:val="00E46190"/>
    <w:rsid w:val="00E50D77"/>
    <w:rsid w:val="00E50EF6"/>
    <w:rsid w:val="00E50FF9"/>
    <w:rsid w:val="00E51030"/>
    <w:rsid w:val="00E5567C"/>
    <w:rsid w:val="00E55BE3"/>
    <w:rsid w:val="00E55CB9"/>
    <w:rsid w:val="00E56A70"/>
    <w:rsid w:val="00E56DCB"/>
    <w:rsid w:val="00E56DFA"/>
    <w:rsid w:val="00E57E05"/>
    <w:rsid w:val="00E60838"/>
    <w:rsid w:val="00E60D77"/>
    <w:rsid w:val="00E60E39"/>
    <w:rsid w:val="00E61041"/>
    <w:rsid w:val="00E62CD7"/>
    <w:rsid w:val="00E63DFE"/>
    <w:rsid w:val="00E64124"/>
    <w:rsid w:val="00E6475D"/>
    <w:rsid w:val="00E64D0D"/>
    <w:rsid w:val="00E652C7"/>
    <w:rsid w:val="00E66734"/>
    <w:rsid w:val="00E674F1"/>
    <w:rsid w:val="00E67ACA"/>
    <w:rsid w:val="00E67BE3"/>
    <w:rsid w:val="00E7062C"/>
    <w:rsid w:val="00E70F86"/>
    <w:rsid w:val="00E71CDD"/>
    <w:rsid w:val="00E71EF2"/>
    <w:rsid w:val="00E722C3"/>
    <w:rsid w:val="00E7368B"/>
    <w:rsid w:val="00E7484F"/>
    <w:rsid w:val="00E748E5"/>
    <w:rsid w:val="00E753EF"/>
    <w:rsid w:val="00E75756"/>
    <w:rsid w:val="00E771D2"/>
    <w:rsid w:val="00E77DEA"/>
    <w:rsid w:val="00E80402"/>
    <w:rsid w:val="00E83CEC"/>
    <w:rsid w:val="00E83F7E"/>
    <w:rsid w:val="00E840C2"/>
    <w:rsid w:val="00E84B79"/>
    <w:rsid w:val="00E85C95"/>
    <w:rsid w:val="00E8600D"/>
    <w:rsid w:val="00E877E2"/>
    <w:rsid w:val="00E87AF2"/>
    <w:rsid w:val="00E90860"/>
    <w:rsid w:val="00E90E89"/>
    <w:rsid w:val="00E9139E"/>
    <w:rsid w:val="00E91492"/>
    <w:rsid w:val="00E919E7"/>
    <w:rsid w:val="00E91E61"/>
    <w:rsid w:val="00E9235A"/>
    <w:rsid w:val="00E92F6C"/>
    <w:rsid w:val="00E934E7"/>
    <w:rsid w:val="00E9393A"/>
    <w:rsid w:val="00E93FA8"/>
    <w:rsid w:val="00E942B3"/>
    <w:rsid w:val="00E95B13"/>
    <w:rsid w:val="00E96021"/>
    <w:rsid w:val="00E96781"/>
    <w:rsid w:val="00E97648"/>
    <w:rsid w:val="00EA03E3"/>
    <w:rsid w:val="00EA0526"/>
    <w:rsid w:val="00EA176A"/>
    <w:rsid w:val="00EA1F8E"/>
    <w:rsid w:val="00EA2734"/>
    <w:rsid w:val="00EA2A7B"/>
    <w:rsid w:val="00EA3A8F"/>
    <w:rsid w:val="00EA59F6"/>
    <w:rsid w:val="00EA5E50"/>
    <w:rsid w:val="00EA61DB"/>
    <w:rsid w:val="00EA6558"/>
    <w:rsid w:val="00EA6D5A"/>
    <w:rsid w:val="00EA7312"/>
    <w:rsid w:val="00EA777B"/>
    <w:rsid w:val="00EB1E33"/>
    <w:rsid w:val="00EB1F6A"/>
    <w:rsid w:val="00EB2CDF"/>
    <w:rsid w:val="00EB2CE8"/>
    <w:rsid w:val="00EB31DC"/>
    <w:rsid w:val="00EB4B5F"/>
    <w:rsid w:val="00EB52EA"/>
    <w:rsid w:val="00EB6883"/>
    <w:rsid w:val="00EB6B82"/>
    <w:rsid w:val="00EB79DE"/>
    <w:rsid w:val="00EC11E3"/>
    <w:rsid w:val="00EC1207"/>
    <w:rsid w:val="00EC1DD9"/>
    <w:rsid w:val="00EC1F24"/>
    <w:rsid w:val="00EC2A60"/>
    <w:rsid w:val="00EC2EE6"/>
    <w:rsid w:val="00EC3079"/>
    <w:rsid w:val="00EC4079"/>
    <w:rsid w:val="00EC471F"/>
    <w:rsid w:val="00EC4C7E"/>
    <w:rsid w:val="00EC6172"/>
    <w:rsid w:val="00EC636C"/>
    <w:rsid w:val="00EC6C09"/>
    <w:rsid w:val="00ED063A"/>
    <w:rsid w:val="00ED09E0"/>
    <w:rsid w:val="00ED1B70"/>
    <w:rsid w:val="00ED1EC3"/>
    <w:rsid w:val="00ED4601"/>
    <w:rsid w:val="00ED48BF"/>
    <w:rsid w:val="00ED5354"/>
    <w:rsid w:val="00ED5706"/>
    <w:rsid w:val="00ED67AD"/>
    <w:rsid w:val="00ED6E6A"/>
    <w:rsid w:val="00ED7392"/>
    <w:rsid w:val="00ED7C29"/>
    <w:rsid w:val="00EE01C7"/>
    <w:rsid w:val="00EE1416"/>
    <w:rsid w:val="00EE1A22"/>
    <w:rsid w:val="00EE1A6F"/>
    <w:rsid w:val="00EE2735"/>
    <w:rsid w:val="00EE3251"/>
    <w:rsid w:val="00EE3CE3"/>
    <w:rsid w:val="00EE46F1"/>
    <w:rsid w:val="00EE5FE8"/>
    <w:rsid w:val="00EE6269"/>
    <w:rsid w:val="00EE629F"/>
    <w:rsid w:val="00EE6D9C"/>
    <w:rsid w:val="00EF0306"/>
    <w:rsid w:val="00EF158D"/>
    <w:rsid w:val="00EF18B9"/>
    <w:rsid w:val="00EF1D7A"/>
    <w:rsid w:val="00EF34DD"/>
    <w:rsid w:val="00EF3ADE"/>
    <w:rsid w:val="00EF3C52"/>
    <w:rsid w:val="00EF581A"/>
    <w:rsid w:val="00EF59B9"/>
    <w:rsid w:val="00EF5B37"/>
    <w:rsid w:val="00EF6379"/>
    <w:rsid w:val="00EF75E8"/>
    <w:rsid w:val="00EF7DC9"/>
    <w:rsid w:val="00F000AA"/>
    <w:rsid w:val="00F0160D"/>
    <w:rsid w:val="00F01EA7"/>
    <w:rsid w:val="00F02BD3"/>
    <w:rsid w:val="00F02CD3"/>
    <w:rsid w:val="00F02E6D"/>
    <w:rsid w:val="00F041B3"/>
    <w:rsid w:val="00F04C86"/>
    <w:rsid w:val="00F069BC"/>
    <w:rsid w:val="00F07D25"/>
    <w:rsid w:val="00F10954"/>
    <w:rsid w:val="00F11445"/>
    <w:rsid w:val="00F11C76"/>
    <w:rsid w:val="00F1325F"/>
    <w:rsid w:val="00F135E3"/>
    <w:rsid w:val="00F13728"/>
    <w:rsid w:val="00F13924"/>
    <w:rsid w:val="00F16B6E"/>
    <w:rsid w:val="00F17116"/>
    <w:rsid w:val="00F1762D"/>
    <w:rsid w:val="00F17B95"/>
    <w:rsid w:val="00F17D36"/>
    <w:rsid w:val="00F21547"/>
    <w:rsid w:val="00F227DB"/>
    <w:rsid w:val="00F23C1A"/>
    <w:rsid w:val="00F2447B"/>
    <w:rsid w:val="00F247E0"/>
    <w:rsid w:val="00F24A14"/>
    <w:rsid w:val="00F256C4"/>
    <w:rsid w:val="00F258C4"/>
    <w:rsid w:val="00F258ED"/>
    <w:rsid w:val="00F26EBC"/>
    <w:rsid w:val="00F30C57"/>
    <w:rsid w:val="00F31ADD"/>
    <w:rsid w:val="00F32A5D"/>
    <w:rsid w:val="00F33FC0"/>
    <w:rsid w:val="00F3416F"/>
    <w:rsid w:val="00F34608"/>
    <w:rsid w:val="00F348A5"/>
    <w:rsid w:val="00F34E14"/>
    <w:rsid w:val="00F35B48"/>
    <w:rsid w:val="00F35C1A"/>
    <w:rsid w:val="00F36014"/>
    <w:rsid w:val="00F3632B"/>
    <w:rsid w:val="00F3742D"/>
    <w:rsid w:val="00F4085E"/>
    <w:rsid w:val="00F42740"/>
    <w:rsid w:val="00F43198"/>
    <w:rsid w:val="00F4327B"/>
    <w:rsid w:val="00F43769"/>
    <w:rsid w:val="00F451BB"/>
    <w:rsid w:val="00F45302"/>
    <w:rsid w:val="00F501B0"/>
    <w:rsid w:val="00F50F6A"/>
    <w:rsid w:val="00F52544"/>
    <w:rsid w:val="00F5334C"/>
    <w:rsid w:val="00F539CA"/>
    <w:rsid w:val="00F5438F"/>
    <w:rsid w:val="00F54685"/>
    <w:rsid w:val="00F548BC"/>
    <w:rsid w:val="00F55A68"/>
    <w:rsid w:val="00F55E50"/>
    <w:rsid w:val="00F56037"/>
    <w:rsid w:val="00F56325"/>
    <w:rsid w:val="00F608BB"/>
    <w:rsid w:val="00F60ABA"/>
    <w:rsid w:val="00F60FAF"/>
    <w:rsid w:val="00F61B34"/>
    <w:rsid w:val="00F62DA9"/>
    <w:rsid w:val="00F65497"/>
    <w:rsid w:val="00F65505"/>
    <w:rsid w:val="00F65D8E"/>
    <w:rsid w:val="00F666C4"/>
    <w:rsid w:val="00F669C9"/>
    <w:rsid w:val="00F70045"/>
    <w:rsid w:val="00F71391"/>
    <w:rsid w:val="00F7278C"/>
    <w:rsid w:val="00F745ED"/>
    <w:rsid w:val="00F74EE1"/>
    <w:rsid w:val="00F75907"/>
    <w:rsid w:val="00F76234"/>
    <w:rsid w:val="00F76A5A"/>
    <w:rsid w:val="00F7739B"/>
    <w:rsid w:val="00F77A2A"/>
    <w:rsid w:val="00F80016"/>
    <w:rsid w:val="00F806A8"/>
    <w:rsid w:val="00F80EE3"/>
    <w:rsid w:val="00F81B28"/>
    <w:rsid w:val="00F825B6"/>
    <w:rsid w:val="00F82CE2"/>
    <w:rsid w:val="00F8312D"/>
    <w:rsid w:val="00F832F6"/>
    <w:rsid w:val="00F8347B"/>
    <w:rsid w:val="00F83578"/>
    <w:rsid w:val="00F83C25"/>
    <w:rsid w:val="00F8453D"/>
    <w:rsid w:val="00F857CE"/>
    <w:rsid w:val="00F86BF8"/>
    <w:rsid w:val="00F875DA"/>
    <w:rsid w:val="00F87743"/>
    <w:rsid w:val="00F87E22"/>
    <w:rsid w:val="00F92D80"/>
    <w:rsid w:val="00F92D91"/>
    <w:rsid w:val="00F932DA"/>
    <w:rsid w:val="00F93554"/>
    <w:rsid w:val="00F941B0"/>
    <w:rsid w:val="00F94582"/>
    <w:rsid w:val="00F94D53"/>
    <w:rsid w:val="00F950FB"/>
    <w:rsid w:val="00F95F8B"/>
    <w:rsid w:val="00F963D2"/>
    <w:rsid w:val="00F968A5"/>
    <w:rsid w:val="00F97A95"/>
    <w:rsid w:val="00FA0929"/>
    <w:rsid w:val="00FA1688"/>
    <w:rsid w:val="00FA3157"/>
    <w:rsid w:val="00FA449D"/>
    <w:rsid w:val="00FA4767"/>
    <w:rsid w:val="00FA4DC6"/>
    <w:rsid w:val="00FA592F"/>
    <w:rsid w:val="00FA6140"/>
    <w:rsid w:val="00FA6616"/>
    <w:rsid w:val="00FA67CC"/>
    <w:rsid w:val="00FA7812"/>
    <w:rsid w:val="00FB193C"/>
    <w:rsid w:val="00FB1A69"/>
    <w:rsid w:val="00FB26A8"/>
    <w:rsid w:val="00FB4B7A"/>
    <w:rsid w:val="00FB533F"/>
    <w:rsid w:val="00FB6E00"/>
    <w:rsid w:val="00FC13F0"/>
    <w:rsid w:val="00FC1CCE"/>
    <w:rsid w:val="00FC2D5D"/>
    <w:rsid w:val="00FC3495"/>
    <w:rsid w:val="00FC369E"/>
    <w:rsid w:val="00FC424B"/>
    <w:rsid w:val="00FC69E2"/>
    <w:rsid w:val="00FC79A2"/>
    <w:rsid w:val="00FD0A97"/>
    <w:rsid w:val="00FD16AC"/>
    <w:rsid w:val="00FD17DE"/>
    <w:rsid w:val="00FD266D"/>
    <w:rsid w:val="00FD2B45"/>
    <w:rsid w:val="00FD3813"/>
    <w:rsid w:val="00FD45C8"/>
    <w:rsid w:val="00FD6B02"/>
    <w:rsid w:val="00FE0DB8"/>
    <w:rsid w:val="00FE136A"/>
    <w:rsid w:val="00FE2090"/>
    <w:rsid w:val="00FE3D95"/>
    <w:rsid w:val="00FE447F"/>
    <w:rsid w:val="00FE4DF4"/>
    <w:rsid w:val="00FE5816"/>
    <w:rsid w:val="00FE6ABA"/>
    <w:rsid w:val="00FE74B0"/>
    <w:rsid w:val="00FE7893"/>
    <w:rsid w:val="00FE7E9B"/>
    <w:rsid w:val="00FF18BD"/>
    <w:rsid w:val="00FF337C"/>
    <w:rsid w:val="00FF352F"/>
    <w:rsid w:val="00FF489A"/>
    <w:rsid w:val="00FF518B"/>
    <w:rsid w:val="00FF646F"/>
    <w:rsid w:val="00FF6548"/>
    <w:rsid w:val="00FF7423"/>
    <w:rsid w:val="00FF7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5E142B-E62A-41B9-BD05-635F5CF1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44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36F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0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2C1F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3">
    <w:name w:val="s_13"/>
    <w:basedOn w:val="a"/>
    <w:rsid w:val="007C1442"/>
    <w:pPr>
      <w:spacing w:after="0" w:line="240" w:lineRule="auto"/>
      <w:ind w:firstLine="720"/>
    </w:pPr>
    <w:rPr>
      <w:rFonts w:ascii="Times New Roman" w:hAnsi="Times New Roman"/>
      <w:sz w:val="27"/>
      <w:szCs w:val="27"/>
    </w:rPr>
  </w:style>
  <w:style w:type="character" w:customStyle="1" w:styleId="s103">
    <w:name w:val="s_103"/>
    <w:rsid w:val="007C1442"/>
    <w:rPr>
      <w:b/>
      <w:bCs/>
      <w:color w:val="000080"/>
    </w:rPr>
  </w:style>
  <w:style w:type="paragraph" w:styleId="a3">
    <w:name w:val="List Paragraph"/>
    <w:basedOn w:val="a"/>
    <w:link w:val="a4"/>
    <w:uiPriority w:val="34"/>
    <w:qFormat/>
    <w:rsid w:val="007C144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C1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7C144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C14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25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55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DB2C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rsid w:val="00DB2C1F"/>
    <w:pPr>
      <w:spacing w:after="0" w:line="240" w:lineRule="auto"/>
      <w:ind w:firstLine="567"/>
    </w:pPr>
    <w:rPr>
      <w:rFonts w:ascii="Times New Roman" w:hAnsi="Times New Roman"/>
      <w:sz w:val="28"/>
      <w:szCs w:val="20"/>
    </w:rPr>
  </w:style>
  <w:style w:type="character" w:customStyle="1" w:styleId="a9">
    <w:name w:val="Основной текст с отступом Знак"/>
    <w:link w:val="a8"/>
    <w:rsid w:val="00DB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DB2C1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link w:val="21"/>
    <w:rsid w:val="00DB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Буллет"/>
    <w:basedOn w:val="ab"/>
    <w:autoRedefine/>
    <w:rsid w:val="00DB2C1F"/>
    <w:pPr>
      <w:autoSpaceDE w:val="0"/>
      <w:autoSpaceDN w:val="0"/>
      <w:adjustRightInd w:val="0"/>
      <w:ind w:firstLine="567"/>
      <w:jc w:val="both"/>
    </w:pPr>
    <w:rPr>
      <w:rFonts w:ascii="TimesNewRoman" w:hAnsi="TimesNewRoman"/>
      <w:i w:val="0"/>
      <w:color w:val="auto"/>
      <w:sz w:val="28"/>
    </w:rPr>
  </w:style>
  <w:style w:type="paragraph" w:styleId="ab">
    <w:name w:val="Body Text"/>
    <w:basedOn w:val="a"/>
    <w:link w:val="ac"/>
    <w:rsid w:val="00DB2C1F"/>
    <w:pPr>
      <w:spacing w:after="0" w:line="240" w:lineRule="auto"/>
    </w:pPr>
    <w:rPr>
      <w:rFonts w:ascii="Times New Roman" w:hAnsi="Times New Roman"/>
      <w:i/>
      <w:color w:val="0000FF"/>
      <w:sz w:val="24"/>
      <w:szCs w:val="20"/>
    </w:rPr>
  </w:style>
  <w:style w:type="character" w:customStyle="1" w:styleId="ac">
    <w:name w:val="Основной текст Знак"/>
    <w:link w:val="ab"/>
    <w:rsid w:val="00DB2C1F"/>
    <w:rPr>
      <w:rFonts w:ascii="Times New Roman" w:eastAsia="Times New Roman" w:hAnsi="Times New Roman" w:cs="Times New Roman"/>
      <w:i/>
      <w:color w:val="0000FF"/>
      <w:sz w:val="24"/>
      <w:szCs w:val="20"/>
      <w:lang w:eastAsia="ru-RU"/>
    </w:rPr>
  </w:style>
  <w:style w:type="paragraph" w:styleId="ad">
    <w:name w:val="Block Text"/>
    <w:basedOn w:val="a"/>
    <w:rsid w:val="00DB2C1F"/>
    <w:pPr>
      <w:autoSpaceDE w:val="0"/>
      <w:autoSpaceDN w:val="0"/>
      <w:adjustRightInd w:val="0"/>
      <w:spacing w:after="0" w:line="240" w:lineRule="auto"/>
      <w:ind w:left="57" w:right="57" w:firstLine="510"/>
      <w:jc w:val="both"/>
    </w:pPr>
    <w:rPr>
      <w:rFonts w:ascii="Times New Roman" w:hAnsi="Times New Roman"/>
      <w:sz w:val="28"/>
      <w:szCs w:val="20"/>
    </w:rPr>
  </w:style>
  <w:style w:type="paragraph" w:customStyle="1" w:styleId="doc">
    <w:name w:val="doc"/>
    <w:basedOn w:val="a"/>
    <w:rsid w:val="00DB2C1F"/>
    <w:pPr>
      <w:spacing w:before="100" w:after="100" w:line="240" w:lineRule="auto"/>
      <w:jc w:val="both"/>
    </w:pPr>
    <w:rPr>
      <w:rFonts w:ascii="Times New Roman" w:hAnsi="Times New Roman"/>
      <w:sz w:val="24"/>
      <w:szCs w:val="20"/>
    </w:rPr>
  </w:style>
  <w:style w:type="paragraph" w:styleId="ae">
    <w:name w:val="header"/>
    <w:basedOn w:val="a"/>
    <w:link w:val="af"/>
    <w:uiPriority w:val="99"/>
    <w:rsid w:val="00DB2C1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">
    <w:name w:val="Верхний колонтитул Знак"/>
    <w:link w:val="ae"/>
    <w:uiPriority w:val="99"/>
    <w:rsid w:val="00DB2C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rsid w:val="00DB2C1F"/>
    <w:pPr>
      <w:ind w:left="720"/>
      <w:contextualSpacing/>
    </w:pPr>
  </w:style>
  <w:style w:type="paragraph" w:customStyle="1" w:styleId="ConsPlusNonformat">
    <w:name w:val="ConsPlusNonformat"/>
    <w:rsid w:val="000F08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footer"/>
    <w:basedOn w:val="a"/>
    <w:link w:val="af1"/>
    <w:uiPriority w:val="99"/>
    <w:unhideWhenUsed/>
    <w:rsid w:val="009F6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9F6DCD"/>
    <w:rPr>
      <w:rFonts w:eastAsia="Times New Roman"/>
      <w:lang w:eastAsia="ru-RU"/>
    </w:rPr>
  </w:style>
  <w:style w:type="character" w:customStyle="1" w:styleId="af2">
    <w:name w:val="Основной текст_"/>
    <w:link w:val="12"/>
    <w:rsid w:val="00817C8A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link w:val="50"/>
    <w:rsid w:val="00817C8A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7">
    <w:name w:val="Заголовок №7_"/>
    <w:link w:val="70"/>
    <w:rsid w:val="00817C8A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Основной текст + Полужирный"/>
    <w:rsid w:val="00817C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71">
    <w:name w:val="Заголовок №7 + Не полужирный"/>
    <w:rsid w:val="00817C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12">
    <w:name w:val="Основной текст1"/>
    <w:basedOn w:val="a"/>
    <w:link w:val="af2"/>
    <w:rsid w:val="00817C8A"/>
    <w:pPr>
      <w:shd w:val="clear" w:color="auto" w:fill="FFFFFF"/>
      <w:spacing w:before="300" w:after="0" w:line="0" w:lineRule="atLeast"/>
      <w:ind w:hanging="360"/>
    </w:pPr>
    <w:rPr>
      <w:rFonts w:ascii="Times New Roman" w:hAnsi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817C8A"/>
    <w:pPr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paragraph" w:customStyle="1" w:styleId="70">
    <w:name w:val="Заголовок №7"/>
    <w:basedOn w:val="a"/>
    <w:link w:val="7"/>
    <w:rsid w:val="00817C8A"/>
    <w:pPr>
      <w:shd w:val="clear" w:color="auto" w:fill="FFFFFF"/>
      <w:spacing w:after="660" w:line="0" w:lineRule="atLeast"/>
      <w:outlineLvl w:val="6"/>
    </w:pPr>
    <w:rPr>
      <w:rFonts w:ascii="Times New Roman" w:hAnsi="Times New Roman"/>
      <w:sz w:val="26"/>
      <w:szCs w:val="26"/>
    </w:rPr>
  </w:style>
  <w:style w:type="paragraph" w:customStyle="1" w:styleId="s1">
    <w:name w:val="s_1"/>
    <w:basedOn w:val="a"/>
    <w:rsid w:val="005912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0D7B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1">
    <w:name w:val="Font Style71"/>
    <w:rsid w:val="000D7B26"/>
    <w:rPr>
      <w:rFonts w:ascii="Times New Roman" w:hAnsi="Times New Roman" w:cs="Times New Roman"/>
      <w:sz w:val="26"/>
      <w:szCs w:val="26"/>
    </w:rPr>
  </w:style>
  <w:style w:type="character" w:styleId="af4">
    <w:name w:val="Hyperlink"/>
    <w:uiPriority w:val="99"/>
    <w:semiHidden/>
    <w:unhideWhenUsed/>
    <w:rsid w:val="00396B86"/>
    <w:rPr>
      <w:color w:val="0000FF"/>
      <w:u w:val="single"/>
    </w:rPr>
  </w:style>
  <w:style w:type="character" w:customStyle="1" w:styleId="23">
    <w:name w:val="Основной текст (2)_"/>
    <w:basedOn w:val="a0"/>
    <w:link w:val="24"/>
    <w:rsid w:val="00107A6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07A67"/>
    <w:pPr>
      <w:widowControl w:val="0"/>
      <w:shd w:val="clear" w:color="auto" w:fill="FFFFFF"/>
      <w:spacing w:after="0" w:line="317" w:lineRule="exact"/>
      <w:ind w:hanging="1480"/>
    </w:pPr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6239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39A2"/>
    <w:rPr>
      <w:rFonts w:ascii="Courier New" w:eastAsia="Times New Roman" w:hAnsi="Courier New" w:cs="Courier New"/>
    </w:rPr>
  </w:style>
  <w:style w:type="character" w:customStyle="1" w:styleId="FontStyle13">
    <w:name w:val="Font Style13"/>
    <w:basedOn w:val="a0"/>
    <w:uiPriority w:val="99"/>
    <w:rsid w:val="001A08F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E26ACF"/>
    <w:rPr>
      <w:rFonts w:ascii="Times New Roman" w:hAnsi="Times New Roman" w:cs="Times New Roman"/>
      <w:b/>
      <w:bCs/>
      <w:sz w:val="26"/>
      <w:szCs w:val="26"/>
    </w:rPr>
  </w:style>
  <w:style w:type="table" w:styleId="af5">
    <w:name w:val="Table Grid"/>
    <w:basedOn w:val="a1"/>
    <w:uiPriority w:val="59"/>
    <w:rsid w:val="009F76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basedOn w:val="a0"/>
    <w:uiPriority w:val="99"/>
    <w:rsid w:val="005717D0"/>
    <w:rPr>
      <w:rFonts w:ascii="Times New Roman" w:hAnsi="Times New Roman" w:cs="Times New Roman"/>
      <w:i/>
      <w:iCs/>
      <w:sz w:val="24"/>
      <w:szCs w:val="24"/>
    </w:rPr>
  </w:style>
  <w:style w:type="paragraph" w:customStyle="1" w:styleId="Style5">
    <w:name w:val="Style5"/>
    <w:basedOn w:val="a"/>
    <w:uiPriority w:val="99"/>
    <w:rsid w:val="003C770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formattext">
    <w:name w:val="formattext"/>
    <w:basedOn w:val="a"/>
    <w:rsid w:val="00FE58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2431A6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F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st">
    <w:name w:val="st"/>
    <w:basedOn w:val="a0"/>
    <w:rsid w:val="00BE0636"/>
  </w:style>
  <w:style w:type="character" w:styleId="af6">
    <w:name w:val="Emphasis"/>
    <w:basedOn w:val="a0"/>
    <w:uiPriority w:val="20"/>
    <w:qFormat/>
    <w:rsid w:val="00BE0636"/>
    <w:rPr>
      <w:i/>
      <w:iCs/>
    </w:rPr>
  </w:style>
  <w:style w:type="paragraph" w:styleId="af7">
    <w:name w:val="footnote text"/>
    <w:basedOn w:val="a"/>
    <w:link w:val="af8"/>
    <w:uiPriority w:val="99"/>
    <w:semiHidden/>
    <w:unhideWhenUsed/>
    <w:rsid w:val="001277B9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1277B9"/>
    <w:rPr>
      <w:rFonts w:eastAsia="Times New Roman"/>
    </w:rPr>
  </w:style>
  <w:style w:type="character" w:styleId="af9">
    <w:name w:val="footnote reference"/>
    <w:basedOn w:val="a0"/>
    <w:uiPriority w:val="99"/>
    <w:semiHidden/>
    <w:unhideWhenUsed/>
    <w:rsid w:val="001277B9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43502E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43502E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43502E"/>
    <w:rPr>
      <w:rFonts w:eastAsia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3502E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43502E"/>
    <w:rPr>
      <w:rFonts w:eastAsia="Times New Roman"/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43502E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43502E"/>
    <w:rPr>
      <w:rFonts w:eastAsia="Times New Roman"/>
    </w:rPr>
  </w:style>
  <w:style w:type="character" w:styleId="aff1">
    <w:name w:val="endnote reference"/>
    <w:basedOn w:val="a0"/>
    <w:uiPriority w:val="99"/>
    <w:semiHidden/>
    <w:unhideWhenUsed/>
    <w:rsid w:val="0043502E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230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1F381F"/>
    <w:rPr>
      <w:rFonts w:eastAsia="Times New Roman"/>
      <w:sz w:val="22"/>
      <w:szCs w:val="22"/>
    </w:rPr>
  </w:style>
  <w:style w:type="paragraph" w:customStyle="1" w:styleId="formattexttopleveltext">
    <w:name w:val="formattext topleveltext"/>
    <w:basedOn w:val="a"/>
    <w:rsid w:val="001F38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10099-20C6-4FC7-B00B-AE37DFF3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5091</Words>
  <Characters>29020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34043</CharactersWithSpaces>
  <SharedDoc>false</SharedDoc>
  <HLinks>
    <vt:vector size="72" baseType="variant">
      <vt:variant>
        <vt:i4>786438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consultantplus://offline/ref=82F07FF4654961721DC7A263F36402CDBD60EC610BA88EEF0EE7B3138026B041A25F6B06663FE309ED881AT5ACH</vt:lpwstr>
      </vt:variant>
      <vt:variant>
        <vt:lpwstr/>
      </vt:variant>
      <vt:variant>
        <vt:i4>1900636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consultantplus://offline/ref=B47B59F31067F957F86001384EBE1A8A28CB455053F55B5005E9E9CEEA0D770DAAED9803B70A535E13E89F447835E2E437036F9118AC0CL7NDI</vt:lpwstr>
      </vt:variant>
      <vt:variant>
        <vt:lpwstr/>
      </vt:variant>
      <vt:variant>
        <vt:i4>4325467</vt:i4>
      </vt:variant>
      <vt:variant>
        <vt:i4>27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/document/186620/entry/10013</vt:lpwstr>
      </vt:variant>
      <vt:variant>
        <vt:i4>4325467</vt:i4>
      </vt:variant>
      <vt:variant>
        <vt:i4>24</vt:i4>
      </vt:variant>
      <vt:variant>
        <vt:i4>0</vt:i4>
      </vt:variant>
      <vt:variant>
        <vt:i4>5</vt:i4>
      </vt:variant>
      <vt:variant>
        <vt:lpwstr>http://ivo.garant.ru/</vt:lpwstr>
      </vt:variant>
      <vt:variant>
        <vt:lpwstr>/document/186620/entry/10013</vt:lpwstr>
      </vt:variant>
      <vt:variant>
        <vt:i4>2883617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http://base.garant.ru/6146698/</vt:lpwstr>
      </vt:variant>
      <vt:variant>
        <vt:lpwstr/>
      </vt:variant>
      <vt:variant>
        <vt:i4>196632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http://base.garant.ru/186620/</vt:lpwstr>
      </vt:variant>
      <vt:variant>
        <vt:lpwstr/>
      </vt:variant>
      <vt:variant>
        <vt:i4>393240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http://base.garant.ru/180546/</vt:lpwstr>
      </vt:variant>
      <vt:variant>
        <vt:lpwstr/>
      </vt:variant>
      <vt:variant>
        <vt:i4>327706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http://base.garant.ru/187212/</vt:lpwstr>
      </vt:variant>
      <vt:variant>
        <vt:lpwstr/>
      </vt:variant>
      <vt:variant>
        <vt:i4>196635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http://base.garant.ru/186117/</vt:lpwstr>
      </vt:variant>
      <vt:variant>
        <vt:lpwstr/>
      </vt:variant>
      <vt:variant>
        <vt:i4>3670061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http://base.garant.ru/12117177/</vt:lpwstr>
      </vt:variant>
      <vt:variant>
        <vt:lpwstr/>
      </vt:variant>
      <vt:variant>
        <vt:i4>720914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http://base.garant.ru/178160/</vt:lpwstr>
      </vt:variant>
      <vt:variant>
        <vt:lpwstr/>
      </vt:variant>
      <vt:variant>
        <vt:i4>3407916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http://base.garant.ru/10107960/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Селин И.Л. - зам. нач. отдела</dc:creator>
  <cp:lastModifiedBy>Старший офицер - Кобец А.А.</cp:lastModifiedBy>
  <cp:revision>13</cp:revision>
  <cp:lastPrinted>2020-10-26T11:57:00Z</cp:lastPrinted>
  <dcterms:created xsi:type="dcterms:W3CDTF">2020-11-12T11:51:00Z</dcterms:created>
  <dcterms:modified xsi:type="dcterms:W3CDTF">2020-11-13T09:17:00Z</dcterms:modified>
</cp:coreProperties>
</file>